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598" w:rsidRPr="0023172E" w:rsidRDefault="00401598">
      <w:pPr>
        <w:ind w:firstLine="0"/>
        <w:rPr>
          <w:rStyle w:val="11"/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7483F" w:rsidRPr="0023172E" w:rsidRDefault="00A7483F" w:rsidP="00A7483F">
      <w:pPr>
        <w:spacing w:line="240" w:lineRule="auto"/>
        <w:ind w:left="-851" w:right="-296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МУНИЦИПАЛЬНОЕ БЮДЖЕТНОЕ УЧРЕЖДЕНИЕ </w:t>
      </w:r>
    </w:p>
    <w:p w:rsidR="00A7483F" w:rsidRPr="0023172E" w:rsidRDefault="00A7483F" w:rsidP="00A7483F">
      <w:pPr>
        <w:spacing w:line="240" w:lineRule="auto"/>
        <w:ind w:left="-851" w:right="-296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ДОПОЛНИТЕЛЬНОГО ОБРАЗОВАНИЯ </w:t>
      </w:r>
      <w:r w:rsidR="00544499" w:rsidRPr="0023172E">
        <w:rPr>
          <w:rFonts w:ascii="Times New Roman" w:hAnsi="Times New Roman" w:cs="Times New Roman"/>
          <w:b/>
          <w:sz w:val="24"/>
          <w:szCs w:val="24"/>
          <w:lang w:val="ru-RU"/>
        </w:rPr>
        <w:t>ДЕТЕЙ</w:t>
      </w:r>
    </w:p>
    <w:p w:rsidR="00A7483F" w:rsidRPr="0023172E" w:rsidRDefault="00A7483F" w:rsidP="00A7483F">
      <w:pPr>
        <w:spacing w:line="240" w:lineRule="auto"/>
        <w:ind w:left="-851" w:right="-296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b/>
          <w:sz w:val="24"/>
          <w:szCs w:val="24"/>
          <w:lang w:val="ru-RU"/>
        </w:rPr>
        <w:t>«ДЕТСКАЯ МУЗЫКАЛЬНАЯ ШКОЛА №2»</w:t>
      </w:r>
    </w:p>
    <w:p w:rsidR="00A7483F" w:rsidRPr="0023172E" w:rsidRDefault="00A7483F" w:rsidP="00A7483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7483F" w:rsidRPr="0023172E" w:rsidRDefault="00A7483F" w:rsidP="00A7483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7483F" w:rsidRPr="0023172E" w:rsidRDefault="00A7483F" w:rsidP="00A7483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7483F" w:rsidRPr="0023172E" w:rsidRDefault="00A7483F" w:rsidP="00A7483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7483F" w:rsidRPr="0023172E" w:rsidRDefault="00A7483F" w:rsidP="00A7483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7483F" w:rsidRPr="0023172E" w:rsidRDefault="00A7483F" w:rsidP="00A7483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7483F" w:rsidRPr="0023172E" w:rsidRDefault="00A7483F" w:rsidP="00A7483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7483F" w:rsidRPr="0023172E" w:rsidRDefault="00A7483F" w:rsidP="00A7483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7483F" w:rsidRPr="0023172E" w:rsidRDefault="00A7483F" w:rsidP="00A7483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7483F" w:rsidRPr="0023172E" w:rsidRDefault="00A7483F" w:rsidP="00A7483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7483F" w:rsidRDefault="00A7483F" w:rsidP="00A7483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172E" w:rsidRDefault="0023172E" w:rsidP="00A7483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172E" w:rsidRDefault="0023172E" w:rsidP="00A7483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172E" w:rsidRPr="0023172E" w:rsidRDefault="0023172E" w:rsidP="00A7483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7483F" w:rsidRPr="0023172E" w:rsidRDefault="00A7483F" w:rsidP="00A7483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7483F" w:rsidRPr="0023172E" w:rsidRDefault="00EF074F" w:rsidP="00A7483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ДОПОЛНИТЕЛЬНАЯ ПРЕДПРОФЕССИОНАЛЬНАЯ ОБЩЕОБРАЗОВАТЕЛЬНАЯ ПРОГРАММА</w:t>
      </w:r>
      <w:r w:rsidR="00A7483F" w:rsidRPr="002317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ОБЛАСТИ </w:t>
      </w:r>
    </w:p>
    <w:p w:rsidR="00A7483F" w:rsidRPr="0023172E" w:rsidRDefault="00A7483F" w:rsidP="00A7483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b/>
          <w:sz w:val="24"/>
          <w:szCs w:val="24"/>
          <w:lang w:val="ru-RU"/>
        </w:rPr>
        <w:t>МУЗЫКАЛЬНОГО ИСКУССТВА «ФОРТЕПИАНО»,</w:t>
      </w:r>
    </w:p>
    <w:p w:rsidR="00A7483F" w:rsidRPr="0023172E" w:rsidRDefault="00A7483F" w:rsidP="00A7483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b/>
          <w:sz w:val="24"/>
          <w:szCs w:val="24"/>
          <w:lang w:val="ru-RU"/>
        </w:rPr>
        <w:t>«СТРУННЫЕ ИНСТРУМЕНТЫ», «НАРОДНЫЕ ИНСТРУМЕНТЫ»</w:t>
      </w:r>
    </w:p>
    <w:p w:rsidR="00A7483F" w:rsidRPr="0023172E" w:rsidRDefault="00A7483F" w:rsidP="00A7483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7483F" w:rsidRPr="0023172E" w:rsidRDefault="00A7483F" w:rsidP="00A7483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7483F" w:rsidRPr="0023172E" w:rsidRDefault="00A7483F" w:rsidP="00A7483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Предметная область </w:t>
      </w:r>
    </w:p>
    <w:p w:rsidR="00A7483F" w:rsidRPr="0023172E" w:rsidRDefault="00A7483F" w:rsidP="00A7483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b/>
          <w:sz w:val="24"/>
          <w:szCs w:val="24"/>
          <w:lang w:val="ru-RU"/>
        </w:rPr>
        <w:t>ПО.02. ТЕОРИЯ И ИСТОРИЯ МУЗЫКИ</w:t>
      </w:r>
    </w:p>
    <w:p w:rsidR="00A7483F" w:rsidRPr="0023172E" w:rsidRDefault="00A7483F" w:rsidP="00A7483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7483F" w:rsidRPr="0023172E" w:rsidRDefault="00A7483F" w:rsidP="00A7483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7483F" w:rsidRPr="0023172E" w:rsidRDefault="00A7483F" w:rsidP="00A7483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7483F" w:rsidRPr="0023172E" w:rsidRDefault="00A7483F" w:rsidP="00A7483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7483F" w:rsidRPr="0023172E" w:rsidRDefault="00A7483F" w:rsidP="00A7483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b/>
          <w:sz w:val="24"/>
          <w:szCs w:val="24"/>
          <w:lang w:val="ru-RU"/>
        </w:rPr>
        <w:t>ПРОГРАММА</w:t>
      </w:r>
    </w:p>
    <w:p w:rsidR="00A7483F" w:rsidRPr="0023172E" w:rsidRDefault="00A7483F" w:rsidP="00A7483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учебному предмету </w:t>
      </w:r>
    </w:p>
    <w:p w:rsidR="00A7483F" w:rsidRPr="0023172E" w:rsidRDefault="00A7483F" w:rsidP="00A7483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b/>
          <w:sz w:val="24"/>
          <w:szCs w:val="24"/>
          <w:lang w:val="ru-RU"/>
        </w:rPr>
        <w:t>ПО.02.УП.02.СЛУШАНИЕ МУЗЫКИ</w:t>
      </w:r>
    </w:p>
    <w:p w:rsidR="00A7483F" w:rsidRPr="0023172E" w:rsidRDefault="00A7483F" w:rsidP="00A7483F">
      <w:pPr>
        <w:pStyle w:val="a3"/>
        <w:spacing w:after="410" w:line="240" w:lineRule="auto"/>
        <w:ind w:right="1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7483F" w:rsidRPr="0023172E" w:rsidRDefault="00A7483F" w:rsidP="00A7483F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7483F" w:rsidRPr="0023172E" w:rsidRDefault="00A7483F" w:rsidP="00A7483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7483F" w:rsidRPr="0023172E" w:rsidRDefault="00A7483F" w:rsidP="00A7483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7483F" w:rsidRPr="0023172E" w:rsidRDefault="00A7483F" w:rsidP="00A7483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7483F" w:rsidRPr="0023172E" w:rsidRDefault="00A7483F" w:rsidP="00A7483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7483F" w:rsidRDefault="00A7483F" w:rsidP="00A7483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172E" w:rsidRDefault="0023172E" w:rsidP="00A7483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172E" w:rsidRDefault="0023172E" w:rsidP="00A7483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172E" w:rsidRDefault="0023172E" w:rsidP="00A7483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172E" w:rsidRDefault="0023172E" w:rsidP="00A7483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172E" w:rsidRDefault="0023172E" w:rsidP="00A7483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172E" w:rsidRDefault="0023172E" w:rsidP="00A7483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172E" w:rsidRDefault="0023172E" w:rsidP="00A7483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172E" w:rsidRDefault="0023172E" w:rsidP="00A7483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172E" w:rsidRDefault="0023172E" w:rsidP="00A7483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7483F" w:rsidRPr="0023172E" w:rsidRDefault="00A7483F" w:rsidP="00A7483F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7483F" w:rsidRPr="0023172E" w:rsidRDefault="00A7483F" w:rsidP="00A7483F">
      <w:pPr>
        <w:pStyle w:val="13"/>
        <w:jc w:val="center"/>
        <w:rPr>
          <w:rFonts w:ascii="Times New Roman" w:hAnsi="Times New Roman"/>
          <w:b/>
          <w:szCs w:val="24"/>
        </w:rPr>
      </w:pPr>
      <w:r w:rsidRPr="0023172E">
        <w:rPr>
          <w:rFonts w:ascii="Times New Roman" w:hAnsi="Times New Roman"/>
          <w:b/>
          <w:szCs w:val="24"/>
        </w:rPr>
        <w:t>Соликамск</w:t>
      </w:r>
    </w:p>
    <w:p w:rsidR="00A7483F" w:rsidRPr="0023172E" w:rsidRDefault="005F448B" w:rsidP="00A7483F">
      <w:pPr>
        <w:pStyle w:val="13"/>
        <w:jc w:val="center"/>
        <w:rPr>
          <w:rFonts w:ascii="Times New Roman" w:hAnsi="Times New Roman"/>
          <w:b/>
          <w:szCs w:val="24"/>
        </w:rPr>
      </w:pPr>
      <w:r w:rsidRPr="0023172E">
        <w:rPr>
          <w:rFonts w:ascii="Times New Roman" w:hAnsi="Times New Roman"/>
          <w:b/>
          <w:szCs w:val="24"/>
        </w:rPr>
        <w:t>2015</w:t>
      </w:r>
    </w:p>
    <w:p w:rsidR="00A7483F" w:rsidRPr="0023172E" w:rsidRDefault="00A7483F" w:rsidP="00A7483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A7483F" w:rsidRPr="0023172E" w:rsidRDefault="00A7483F" w:rsidP="00A7483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A7483F" w:rsidRPr="0023172E" w:rsidRDefault="00A7483F" w:rsidP="00A7483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11115" w:type="dxa"/>
        <w:tblInd w:w="184" w:type="dxa"/>
        <w:tblLayout w:type="fixed"/>
        <w:tblLook w:val="04A0" w:firstRow="1" w:lastRow="0" w:firstColumn="1" w:lastColumn="0" w:noHBand="0" w:noVBand="1"/>
      </w:tblPr>
      <w:tblGrid>
        <w:gridCol w:w="242"/>
        <w:gridCol w:w="5101"/>
        <w:gridCol w:w="5772"/>
      </w:tblGrid>
      <w:tr w:rsidR="00A7483F" w:rsidRPr="0023172E" w:rsidTr="00A7483F">
        <w:trPr>
          <w:trHeight w:val="5790"/>
        </w:trPr>
        <w:tc>
          <w:tcPr>
            <w:tcW w:w="242" w:type="dxa"/>
          </w:tcPr>
          <w:p w:rsidR="00A7483F" w:rsidRPr="0023172E" w:rsidRDefault="00A7483F" w:rsidP="00A7483F">
            <w:pPr>
              <w:spacing w:after="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483F" w:rsidRPr="0023172E" w:rsidRDefault="00A7483F" w:rsidP="00A748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483F" w:rsidRPr="0023172E" w:rsidRDefault="00A7483F" w:rsidP="00A7483F">
            <w:pPr>
              <w:spacing w:after="294"/>
              <w:ind w:right="112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483F" w:rsidRPr="0023172E" w:rsidRDefault="00A7483F" w:rsidP="00A7483F">
            <w:pPr>
              <w:spacing w:after="2279"/>
              <w:ind w:left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483F" w:rsidRPr="0023172E" w:rsidRDefault="00A7483F" w:rsidP="00A7483F">
            <w:pPr>
              <w:spacing w:after="2279"/>
              <w:ind w:left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483F" w:rsidRPr="0023172E" w:rsidRDefault="00A7483F" w:rsidP="00A7483F">
            <w:pPr>
              <w:ind w:left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A7483F" w:rsidRPr="0023172E" w:rsidRDefault="00A7483F" w:rsidP="00A748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483F" w:rsidRPr="0023172E" w:rsidRDefault="00A7483F" w:rsidP="00A748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«Рассмотрено»</w:t>
            </w:r>
          </w:p>
          <w:p w:rsidR="00A7483F" w:rsidRPr="0023172E" w:rsidRDefault="00A7483F" w:rsidP="00A748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483F" w:rsidRPr="0023172E" w:rsidRDefault="00A7483F" w:rsidP="00A748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A7483F" w:rsidRPr="0023172E" w:rsidRDefault="00A7483F" w:rsidP="00A748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483F" w:rsidRPr="0023172E" w:rsidRDefault="00A7483F" w:rsidP="00A748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ДО</w:t>
            </w:r>
            <w:r w:rsidR="005F448B" w:rsidRPr="002317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317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«ДМШ №2»</w:t>
            </w:r>
          </w:p>
          <w:p w:rsidR="00A7483F" w:rsidRPr="0023172E" w:rsidRDefault="00A7483F" w:rsidP="00A748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№1</w:t>
            </w:r>
          </w:p>
          <w:p w:rsidR="00A7483F" w:rsidRPr="0023172E" w:rsidRDefault="005F448B" w:rsidP="00A7483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317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 «31» августа 2015</w:t>
            </w:r>
            <w:r w:rsidR="00A7483F" w:rsidRPr="002317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</w:t>
            </w:r>
            <w:r w:rsidR="00A7483F" w:rsidRPr="0023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74" w:type="dxa"/>
          </w:tcPr>
          <w:p w:rsidR="00A7483F" w:rsidRPr="0023172E" w:rsidRDefault="00A7483F" w:rsidP="00A748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483F" w:rsidRPr="0023172E" w:rsidRDefault="00A7483F" w:rsidP="00A748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A7483F" w:rsidRPr="0023172E" w:rsidRDefault="00A7483F" w:rsidP="00A748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483F" w:rsidRPr="0023172E" w:rsidRDefault="00A7483F" w:rsidP="00A748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 МБУ ДО</w:t>
            </w:r>
            <w:r w:rsidR="005F448B" w:rsidRPr="002317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317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«ДМШ №2»</w:t>
            </w:r>
          </w:p>
          <w:p w:rsidR="00A7483F" w:rsidRPr="0023172E" w:rsidRDefault="00A7483F" w:rsidP="00A748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483F" w:rsidRPr="0023172E" w:rsidRDefault="00A7483F" w:rsidP="00A748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483F" w:rsidRPr="0023172E" w:rsidRDefault="00A7483F" w:rsidP="00A748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_________________ </w:t>
            </w:r>
            <w:proofErr w:type="spellStart"/>
            <w:r w:rsidR="005F448B" w:rsidRPr="002317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Мариева</w:t>
            </w:r>
            <w:proofErr w:type="spellEnd"/>
            <w:r w:rsidR="005F448B" w:rsidRPr="002317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  <w:p w:rsidR="00A7483F" w:rsidRPr="0023172E" w:rsidRDefault="00A7483F" w:rsidP="00A748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483F" w:rsidRPr="0023172E" w:rsidRDefault="00A7483F" w:rsidP="00A7483F">
      <w:pPr>
        <w:ind w:left="355" w:right="371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Разработчики:</w:t>
      </w:r>
    </w:p>
    <w:p w:rsidR="00A7483F" w:rsidRPr="0023172E" w:rsidRDefault="00A7483F" w:rsidP="00A7483F">
      <w:pPr>
        <w:ind w:left="284" w:right="37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r w:rsidRPr="0023172E">
        <w:rPr>
          <w:rFonts w:ascii="Times New Roman" w:hAnsi="Times New Roman" w:cs="Times New Roman"/>
          <w:i/>
          <w:sz w:val="24"/>
          <w:szCs w:val="24"/>
          <w:lang w:val="ru-RU"/>
        </w:rPr>
        <w:t>Володина Е.А., Лесина Т.Л.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>– преподаватели МБУ ДО</w:t>
      </w:r>
      <w:r w:rsidR="005F448B" w:rsidRPr="0023172E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«Детская музыкальная школа №2»</w:t>
      </w:r>
    </w:p>
    <w:bookmarkEnd w:id="0"/>
    <w:p w:rsidR="00A7483F" w:rsidRPr="0023172E" w:rsidRDefault="00A7483F" w:rsidP="00A7483F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A7483F" w:rsidRPr="0023172E" w:rsidRDefault="00A7483F" w:rsidP="00A7483F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A7483F" w:rsidRPr="0023172E" w:rsidRDefault="00A7483F" w:rsidP="00A7483F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A7483F" w:rsidRPr="0023172E" w:rsidRDefault="00A7483F" w:rsidP="00A7483F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A7483F" w:rsidRPr="0023172E" w:rsidRDefault="00A7483F" w:rsidP="00A7483F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A7483F" w:rsidRPr="0023172E" w:rsidRDefault="00A7483F" w:rsidP="00A7483F">
      <w:pPr>
        <w:spacing w:after="23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A7483F" w:rsidRPr="0023172E" w:rsidRDefault="00A7483F" w:rsidP="00A7483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A7483F" w:rsidRPr="0023172E" w:rsidRDefault="00A7483F" w:rsidP="00A7483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A7483F" w:rsidRPr="0023172E" w:rsidRDefault="00A7483F" w:rsidP="00A7483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A7483F" w:rsidRPr="0023172E" w:rsidRDefault="00A7483F" w:rsidP="00A7483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A7483F" w:rsidRPr="0023172E" w:rsidRDefault="00A7483F" w:rsidP="00A7483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A7483F" w:rsidRPr="0023172E" w:rsidRDefault="00A7483F" w:rsidP="00A7483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A7483F" w:rsidRPr="0023172E" w:rsidRDefault="00A7483F" w:rsidP="00A7483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A7483F" w:rsidRPr="0023172E" w:rsidRDefault="00A7483F" w:rsidP="00A7483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A7483F" w:rsidRPr="0023172E" w:rsidRDefault="00A7483F" w:rsidP="00A7483F">
      <w:pPr>
        <w:spacing w:line="240" w:lineRule="auto"/>
        <w:ind w:firstLine="0"/>
        <w:rPr>
          <w:rStyle w:val="11"/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01598" w:rsidRDefault="00401598">
      <w:pPr>
        <w:ind w:firstLine="0"/>
        <w:rPr>
          <w:rStyle w:val="11"/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3172E" w:rsidRDefault="0023172E">
      <w:pPr>
        <w:ind w:firstLine="0"/>
        <w:rPr>
          <w:rStyle w:val="11"/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3172E" w:rsidRDefault="0023172E">
      <w:pPr>
        <w:ind w:firstLine="0"/>
        <w:rPr>
          <w:rStyle w:val="11"/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3172E" w:rsidRPr="0023172E" w:rsidRDefault="0023172E">
      <w:pPr>
        <w:ind w:firstLine="0"/>
        <w:rPr>
          <w:rStyle w:val="11"/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01598" w:rsidRPr="0023172E" w:rsidRDefault="006A702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СТРУКТУРА ПРОГРАММЫ УЧЕБНОГО ПРЕДМЕТА</w:t>
      </w:r>
    </w:p>
    <w:p w:rsidR="00401598" w:rsidRPr="0023172E" w:rsidRDefault="006A702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b/>
          <w:sz w:val="24"/>
          <w:szCs w:val="24"/>
        </w:rPr>
        <w:t>I</w:t>
      </w:r>
      <w:r w:rsidRPr="0023172E">
        <w:rPr>
          <w:rFonts w:ascii="Times New Roman" w:hAnsi="Times New Roman" w:cs="Times New Roman"/>
          <w:b/>
          <w:sz w:val="24"/>
          <w:szCs w:val="24"/>
          <w:lang w:val="ru-RU"/>
        </w:rPr>
        <w:t>.         Пояснительная записка</w:t>
      </w:r>
    </w:p>
    <w:p w:rsidR="00401598" w:rsidRPr="0023172E" w:rsidRDefault="006A7021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i/>
          <w:sz w:val="24"/>
          <w:szCs w:val="24"/>
          <w:lang w:val="ru-RU"/>
        </w:rPr>
        <w:tab/>
        <w:t>- Характеристика учебного предмета, его место и роль в образовательном процессе;</w:t>
      </w:r>
    </w:p>
    <w:p w:rsidR="00401598" w:rsidRPr="0023172E" w:rsidRDefault="006A7021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i/>
          <w:sz w:val="24"/>
          <w:szCs w:val="24"/>
          <w:lang w:val="ru-RU"/>
        </w:rPr>
        <w:tab/>
        <w:t>- Срок реализации учебного предмета;</w:t>
      </w:r>
    </w:p>
    <w:p w:rsidR="00401598" w:rsidRPr="0023172E" w:rsidRDefault="006A7021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i/>
          <w:sz w:val="24"/>
          <w:szCs w:val="24"/>
          <w:lang w:val="ru-RU"/>
        </w:rPr>
        <w:tab/>
        <w:t>- Объем учебного времени, предусмотренный учебным планом образовательного</w:t>
      </w:r>
    </w:p>
    <w:p w:rsidR="00401598" w:rsidRPr="0023172E" w:rsidRDefault="006A7021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i/>
          <w:sz w:val="24"/>
          <w:szCs w:val="24"/>
          <w:lang w:val="ru-RU"/>
        </w:rPr>
        <w:tab/>
        <w:t xml:space="preserve"> учреждения на реализацию учебного предмета;</w:t>
      </w:r>
    </w:p>
    <w:p w:rsidR="00401598" w:rsidRPr="0023172E" w:rsidRDefault="006A7021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i/>
          <w:sz w:val="24"/>
          <w:szCs w:val="24"/>
          <w:lang w:val="ru-RU"/>
        </w:rPr>
        <w:tab/>
        <w:t>- Форма проведения учебных аудиторных занятий;</w:t>
      </w:r>
    </w:p>
    <w:p w:rsidR="00401598" w:rsidRPr="0023172E" w:rsidRDefault="006A7021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i/>
          <w:sz w:val="24"/>
          <w:szCs w:val="24"/>
          <w:lang w:val="ru-RU"/>
        </w:rPr>
        <w:tab/>
        <w:t>- Цель и задачи учебного предмета;</w:t>
      </w:r>
    </w:p>
    <w:p w:rsidR="00401598" w:rsidRPr="0023172E" w:rsidRDefault="006A7021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i/>
          <w:sz w:val="24"/>
          <w:szCs w:val="24"/>
          <w:lang w:val="ru-RU"/>
        </w:rPr>
        <w:tab/>
        <w:t>- Обоснование структуры программы учебного предмета;</w:t>
      </w:r>
    </w:p>
    <w:p w:rsidR="00401598" w:rsidRPr="0023172E" w:rsidRDefault="006A7021">
      <w:pPr>
        <w:pStyle w:val="a3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3172E">
        <w:rPr>
          <w:rFonts w:ascii="Times New Roman" w:hAnsi="Times New Roman" w:cs="Times New Roman"/>
          <w:i/>
          <w:sz w:val="24"/>
          <w:szCs w:val="24"/>
        </w:rPr>
        <w:tab/>
      </w:r>
      <w:r w:rsidRPr="0023172E">
        <w:rPr>
          <w:rFonts w:ascii="Times New Roman" w:hAnsi="Times New Roman" w:cs="Times New Roman"/>
          <w:sz w:val="24"/>
          <w:szCs w:val="24"/>
        </w:rPr>
        <w:t xml:space="preserve">- </w:t>
      </w:r>
      <w:r w:rsidRPr="0023172E">
        <w:rPr>
          <w:rFonts w:ascii="Times New Roman" w:hAnsi="Times New Roman" w:cs="Times New Roman"/>
          <w:i/>
          <w:sz w:val="24"/>
          <w:szCs w:val="24"/>
        </w:rPr>
        <w:t xml:space="preserve">Методы обучения; </w:t>
      </w:r>
    </w:p>
    <w:p w:rsidR="00401598" w:rsidRPr="0023172E" w:rsidRDefault="006A7021">
      <w:pPr>
        <w:pStyle w:val="a3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3172E">
        <w:rPr>
          <w:rFonts w:ascii="Times New Roman" w:hAnsi="Times New Roman" w:cs="Times New Roman"/>
          <w:i/>
          <w:sz w:val="24"/>
          <w:szCs w:val="24"/>
        </w:rPr>
        <w:tab/>
        <w:t>- Описание материально-технических условий реализации учебного предмета;</w:t>
      </w:r>
    </w:p>
    <w:p w:rsidR="00401598" w:rsidRPr="0023172E" w:rsidRDefault="006A7021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172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3172E">
        <w:rPr>
          <w:rFonts w:ascii="Times New Roman" w:hAnsi="Times New Roman" w:cs="Times New Roman"/>
          <w:b/>
          <w:sz w:val="24"/>
          <w:szCs w:val="24"/>
        </w:rPr>
        <w:t>.      Учебно-тематический план</w:t>
      </w:r>
    </w:p>
    <w:p w:rsidR="00401598" w:rsidRPr="0023172E" w:rsidRDefault="00401598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1598" w:rsidRPr="0023172E" w:rsidRDefault="006A702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b/>
          <w:sz w:val="24"/>
          <w:szCs w:val="24"/>
        </w:rPr>
        <w:t>III</w:t>
      </w:r>
      <w:r w:rsidRPr="0023172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23172E">
        <w:rPr>
          <w:rFonts w:ascii="Times New Roman" w:hAnsi="Times New Roman" w:cs="Times New Roman"/>
          <w:b/>
          <w:sz w:val="24"/>
          <w:szCs w:val="24"/>
          <w:lang w:val="ru-RU"/>
        </w:rPr>
        <w:tab/>
        <w:t>Содержание учебного предмета</w:t>
      </w:r>
      <w:r w:rsidRPr="0023172E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3172E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3172E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3172E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3172E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401598" w:rsidRPr="0023172E" w:rsidRDefault="006A7021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ab/>
        <w:t xml:space="preserve">- </w:t>
      </w:r>
      <w:r w:rsidRPr="0023172E">
        <w:rPr>
          <w:rFonts w:ascii="Times New Roman" w:hAnsi="Times New Roman" w:cs="Times New Roman"/>
          <w:i/>
          <w:sz w:val="24"/>
          <w:szCs w:val="24"/>
          <w:lang w:val="ru-RU"/>
        </w:rPr>
        <w:t>Сведения о затратах учебного времени;</w:t>
      </w:r>
    </w:p>
    <w:p w:rsidR="00401598" w:rsidRPr="0023172E" w:rsidRDefault="006A7021">
      <w:pPr>
        <w:spacing w:line="276" w:lineRule="auto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i/>
          <w:sz w:val="24"/>
          <w:szCs w:val="24"/>
          <w:lang w:val="ru-RU"/>
        </w:rPr>
        <w:tab/>
        <w:t xml:space="preserve">- </w:t>
      </w:r>
      <w:r w:rsidRPr="0023172E">
        <w:rPr>
          <w:rFonts w:ascii="Times New Roman" w:hAnsi="Times New Roman" w:cs="Times New Roman"/>
          <w:bCs/>
          <w:i/>
          <w:sz w:val="24"/>
          <w:szCs w:val="24"/>
          <w:lang w:val="ru-RU"/>
        </w:rPr>
        <w:t>Годовые требования. Содержание разделов;</w:t>
      </w:r>
    </w:p>
    <w:p w:rsidR="00401598" w:rsidRPr="0023172E" w:rsidRDefault="006A702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b/>
          <w:sz w:val="24"/>
          <w:szCs w:val="24"/>
        </w:rPr>
        <w:t>IV</w:t>
      </w:r>
      <w:r w:rsidRPr="002317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   </w:t>
      </w:r>
      <w:r w:rsidRPr="0023172E">
        <w:rPr>
          <w:rFonts w:ascii="Times New Roman" w:hAnsi="Times New Roman" w:cs="Times New Roman"/>
          <w:b/>
          <w:sz w:val="24"/>
          <w:szCs w:val="24"/>
          <w:lang w:val="ru-RU"/>
        </w:rPr>
        <w:tab/>
        <w:t>Требования к уровню подготовки обучающихся</w:t>
      </w:r>
      <w:r w:rsidRPr="0023172E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3172E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401598" w:rsidRPr="0023172E" w:rsidRDefault="00401598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01598" w:rsidRPr="0023172E" w:rsidRDefault="006A7021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172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3172E">
        <w:rPr>
          <w:rFonts w:ascii="Times New Roman" w:hAnsi="Times New Roman" w:cs="Times New Roman"/>
          <w:b/>
          <w:sz w:val="24"/>
          <w:szCs w:val="24"/>
        </w:rPr>
        <w:t xml:space="preserve">.    </w:t>
      </w:r>
      <w:r w:rsidRPr="0023172E">
        <w:rPr>
          <w:rFonts w:ascii="Times New Roman" w:hAnsi="Times New Roman" w:cs="Times New Roman"/>
          <w:b/>
          <w:sz w:val="24"/>
          <w:szCs w:val="24"/>
        </w:rPr>
        <w:tab/>
        <w:t xml:space="preserve">Формы и методы контроля, система оценок </w:t>
      </w:r>
      <w:r w:rsidRPr="0023172E">
        <w:rPr>
          <w:rFonts w:ascii="Times New Roman" w:hAnsi="Times New Roman" w:cs="Times New Roman"/>
          <w:b/>
          <w:sz w:val="24"/>
          <w:szCs w:val="24"/>
        </w:rPr>
        <w:tab/>
      </w:r>
      <w:r w:rsidRPr="0023172E">
        <w:rPr>
          <w:rFonts w:ascii="Times New Roman" w:hAnsi="Times New Roman" w:cs="Times New Roman"/>
          <w:b/>
          <w:sz w:val="24"/>
          <w:szCs w:val="24"/>
        </w:rPr>
        <w:tab/>
      </w:r>
      <w:r w:rsidRPr="0023172E">
        <w:rPr>
          <w:rFonts w:ascii="Times New Roman" w:hAnsi="Times New Roman" w:cs="Times New Roman"/>
          <w:b/>
          <w:sz w:val="24"/>
          <w:szCs w:val="24"/>
        </w:rPr>
        <w:tab/>
      </w:r>
    </w:p>
    <w:p w:rsidR="00401598" w:rsidRPr="0023172E" w:rsidRDefault="006A7021">
      <w:pPr>
        <w:pStyle w:val="a3"/>
        <w:spacing w:after="0"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3172E">
        <w:rPr>
          <w:rFonts w:ascii="Times New Roman" w:hAnsi="Times New Roman" w:cs="Times New Roman"/>
          <w:b/>
          <w:sz w:val="24"/>
          <w:szCs w:val="24"/>
        </w:rPr>
        <w:t xml:space="preserve">            - </w:t>
      </w:r>
      <w:r w:rsidRPr="0023172E">
        <w:rPr>
          <w:rFonts w:ascii="Times New Roman" w:hAnsi="Times New Roman" w:cs="Times New Roman"/>
          <w:i/>
          <w:sz w:val="24"/>
          <w:szCs w:val="24"/>
        </w:rPr>
        <w:t xml:space="preserve">Аттестация: цели, виды, форма, содержание; </w:t>
      </w:r>
    </w:p>
    <w:p w:rsidR="00401598" w:rsidRPr="0023172E" w:rsidRDefault="006A7021">
      <w:pPr>
        <w:pStyle w:val="a3"/>
        <w:spacing w:after="0"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3172E">
        <w:rPr>
          <w:rFonts w:ascii="Times New Roman" w:hAnsi="Times New Roman" w:cs="Times New Roman"/>
          <w:i/>
          <w:sz w:val="24"/>
          <w:szCs w:val="24"/>
        </w:rPr>
        <w:t xml:space="preserve">           - Требования к промежуточной аттестации;</w:t>
      </w:r>
    </w:p>
    <w:p w:rsidR="00401598" w:rsidRPr="0023172E" w:rsidRDefault="006A7021">
      <w:pPr>
        <w:pStyle w:val="a3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3172E">
        <w:rPr>
          <w:rFonts w:ascii="Times New Roman" w:hAnsi="Times New Roman" w:cs="Times New Roman"/>
          <w:i/>
          <w:sz w:val="24"/>
          <w:szCs w:val="24"/>
        </w:rPr>
        <w:tab/>
        <w:t>- Критерии оценки;</w:t>
      </w:r>
    </w:p>
    <w:p w:rsidR="00401598" w:rsidRPr="0023172E" w:rsidRDefault="00401598">
      <w:pPr>
        <w:pStyle w:val="a3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401598" w:rsidRPr="0023172E" w:rsidRDefault="006A7021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172E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23172E">
        <w:rPr>
          <w:rFonts w:ascii="Times New Roman" w:hAnsi="Times New Roman" w:cs="Times New Roman"/>
          <w:b/>
          <w:sz w:val="24"/>
          <w:szCs w:val="24"/>
        </w:rPr>
        <w:t>.</w:t>
      </w:r>
      <w:r w:rsidRPr="0023172E">
        <w:rPr>
          <w:rFonts w:ascii="Times New Roman" w:hAnsi="Times New Roman" w:cs="Times New Roman"/>
          <w:b/>
          <w:sz w:val="24"/>
          <w:szCs w:val="24"/>
        </w:rPr>
        <w:tab/>
        <w:t>Методическое обеспечение учебного процесса</w:t>
      </w:r>
      <w:r w:rsidRPr="0023172E">
        <w:rPr>
          <w:rFonts w:ascii="Times New Roman" w:hAnsi="Times New Roman" w:cs="Times New Roman"/>
          <w:b/>
          <w:sz w:val="24"/>
          <w:szCs w:val="24"/>
        </w:rPr>
        <w:tab/>
      </w:r>
      <w:r w:rsidRPr="0023172E">
        <w:rPr>
          <w:rFonts w:ascii="Times New Roman" w:hAnsi="Times New Roman" w:cs="Times New Roman"/>
          <w:b/>
          <w:sz w:val="24"/>
          <w:szCs w:val="24"/>
        </w:rPr>
        <w:tab/>
      </w:r>
    </w:p>
    <w:p w:rsidR="00401598" w:rsidRPr="0023172E" w:rsidRDefault="006A7021">
      <w:pPr>
        <w:pStyle w:val="a3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3172E">
        <w:rPr>
          <w:rFonts w:ascii="Times New Roman" w:hAnsi="Times New Roman" w:cs="Times New Roman"/>
          <w:i/>
          <w:sz w:val="24"/>
          <w:szCs w:val="24"/>
        </w:rPr>
        <w:tab/>
        <w:t>- Методические рекомендации педагогическим работникам;</w:t>
      </w:r>
    </w:p>
    <w:p w:rsidR="00401598" w:rsidRPr="0023172E" w:rsidRDefault="006A7021">
      <w:pPr>
        <w:pStyle w:val="a3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3172E">
        <w:rPr>
          <w:rFonts w:ascii="Times New Roman" w:hAnsi="Times New Roman" w:cs="Times New Roman"/>
          <w:i/>
          <w:sz w:val="24"/>
          <w:szCs w:val="24"/>
        </w:rPr>
        <w:tab/>
      </w:r>
    </w:p>
    <w:p w:rsidR="00401598" w:rsidRPr="0023172E" w:rsidRDefault="006A7021">
      <w:pPr>
        <w:pStyle w:val="a3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3172E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23172E">
        <w:rPr>
          <w:rFonts w:ascii="Times New Roman" w:hAnsi="Times New Roman" w:cs="Times New Roman"/>
          <w:b/>
          <w:sz w:val="24"/>
          <w:szCs w:val="24"/>
        </w:rPr>
        <w:t>.   Материально-технические условия реализации программы</w:t>
      </w:r>
    </w:p>
    <w:p w:rsidR="00401598" w:rsidRPr="0023172E" w:rsidRDefault="00401598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1598" w:rsidRPr="0023172E" w:rsidRDefault="006A7021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172E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23172E">
        <w:rPr>
          <w:rFonts w:ascii="Times New Roman" w:hAnsi="Times New Roman" w:cs="Times New Roman"/>
          <w:b/>
          <w:sz w:val="24"/>
          <w:szCs w:val="24"/>
        </w:rPr>
        <w:t>.   Список рекомендуемой</w:t>
      </w:r>
      <w:r w:rsidR="005436B8" w:rsidRPr="00231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72E">
        <w:rPr>
          <w:rFonts w:ascii="Times New Roman" w:hAnsi="Times New Roman" w:cs="Times New Roman"/>
          <w:b/>
          <w:sz w:val="24"/>
          <w:szCs w:val="24"/>
        </w:rPr>
        <w:t>учебной</w:t>
      </w:r>
      <w:r w:rsidR="004A2387" w:rsidRPr="00231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72E">
        <w:rPr>
          <w:rFonts w:ascii="Times New Roman" w:hAnsi="Times New Roman" w:cs="Times New Roman"/>
          <w:b/>
          <w:sz w:val="24"/>
          <w:szCs w:val="24"/>
        </w:rPr>
        <w:t>и методической литературы</w:t>
      </w:r>
      <w:r w:rsidRPr="0023172E">
        <w:rPr>
          <w:rFonts w:ascii="Times New Roman" w:hAnsi="Times New Roman" w:cs="Times New Roman"/>
          <w:b/>
          <w:sz w:val="24"/>
          <w:szCs w:val="24"/>
        </w:rPr>
        <w:tab/>
      </w:r>
    </w:p>
    <w:p w:rsidR="00401598" w:rsidRPr="0023172E" w:rsidRDefault="006A7021">
      <w:pPr>
        <w:pStyle w:val="a3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3172E">
        <w:rPr>
          <w:rFonts w:ascii="Times New Roman" w:hAnsi="Times New Roman" w:cs="Times New Roman"/>
          <w:i/>
          <w:sz w:val="24"/>
          <w:szCs w:val="24"/>
        </w:rPr>
        <w:t xml:space="preserve">          - Список методической литературы;</w:t>
      </w:r>
    </w:p>
    <w:p w:rsidR="00401598" w:rsidRPr="0023172E" w:rsidRDefault="006A7021">
      <w:pPr>
        <w:pStyle w:val="a3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3172E">
        <w:rPr>
          <w:rFonts w:ascii="Times New Roman" w:hAnsi="Times New Roman" w:cs="Times New Roman"/>
          <w:i/>
          <w:sz w:val="24"/>
          <w:szCs w:val="24"/>
        </w:rPr>
        <w:t xml:space="preserve">           -Учебная литература</w:t>
      </w:r>
    </w:p>
    <w:p w:rsidR="00401598" w:rsidRPr="0023172E" w:rsidRDefault="00401598">
      <w:pPr>
        <w:ind w:firstLine="0"/>
        <w:rPr>
          <w:rFonts w:ascii="Times New Roman" w:eastAsiaTheme="minorHAnsi" w:hAnsi="Times New Roman" w:cs="Times New Roman"/>
          <w:i/>
          <w:sz w:val="24"/>
          <w:szCs w:val="24"/>
          <w:lang w:val="ru-RU"/>
        </w:rPr>
      </w:pPr>
    </w:p>
    <w:p w:rsidR="00401598" w:rsidRPr="0023172E" w:rsidRDefault="00401598">
      <w:pPr>
        <w:ind w:firstLine="0"/>
        <w:rPr>
          <w:rFonts w:ascii="Times New Roman" w:eastAsiaTheme="minorHAnsi" w:hAnsi="Times New Roman" w:cs="Times New Roman"/>
          <w:i/>
          <w:sz w:val="24"/>
          <w:szCs w:val="24"/>
          <w:lang w:val="ru-RU"/>
        </w:rPr>
      </w:pPr>
    </w:p>
    <w:p w:rsidR="00401598" w:rsidRPr="0023172E" w:rsidRDefault="00401598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401598" w:rsidRPr="0023172E" w:rsidRDefault="00401598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401598" w:rsidRPr="0023172E" w:rsidRDefault="00401598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401598" w:rsidRDefault="00401598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23172E" w:rsidRDefault="0023172E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23172E" w:rsidRDefault="0023172E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23172E" w:rsidRPr="0023172E" w:rsidRDefault="0023172E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401598" w:rsidRPr="0023172E" w:rsidRDefault="006A702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01598" w:rsidRPr="0023172E" w:rsidRDefault="006A7021">
      <w:pPr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b/>
          <w:i/>
          <w:sz w:val="24"/>
          <w:szCs w:val="24"/>
          <w:lang w:val="ru-RU"/>
        </w:rPr>
        <w:t>Характеристика учебного предмета, его место и роль в образовательном процессе</w:t>
      </w:r>
    </w:p>
    <w:p w:rsidR="00401598" w:rsidRPr="00577FB5" w:rsidRDefault="00544499" w:rsidP="00577FB5">
      <w:pPr>
        <w:pStyle w:val="a9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FB5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учебного предмета </w:t>
      </w:r>
      <w:r w:rsidR="006A7021" w:rsidRPr="00577FB5">
        <w:rPr>
          <w:rFonts w:ascii="Times New Roman" w:hAnsi="Times New Roman" w:cs="Times New Roman"/>
          <w:sz w:val="24"/>
          <w:szCs w:val="24"/>
          <w:lang w:val="ru-RU"/>
        </w:rPr>
        <w:t xml:space="preserve">«Слушание музыки» разработана на основе с учетом федеральных государственных требований к дополнительным </w:t>
      </w:r>
      <w:r w:rsidRPr="00577FB5">
        <w:rPr>
          <w:rFonts w:ascii="Times New Roman" w:hAnsi="Times New Roman" w:cs="Times New Roman"/>
          <w:sz w:val="24"/>
          <w:szCs w:val="24"/>
          <w:lang w:val="ru-RU"/>
        </w:rPr>
        <w:t xml:space="preserve">предпрофессиональным </w:t>
      </w:r>
      <w:r w:rsidR="006A7021" w:rsidRPr="00577FB5">
        <w:rPr>
          <w:rFonts w:ascii="Times New Roman" w:hAnsi="Times New Roman" w:cs="Times New Roman"/>
          <w:sz w:val="24"/>
          <w:szCs w:val="24"/>
          <w:lang w:val="ru-RU"/>
        </w:rPr>
        <w:t>общеобразовательным программам в области музыкального искусства «Фортепьяно», «Струнные инструменты», «Народные инструменты», «Хоровое пение».</w:t>
      </w:r>
    </w:p>
    <w:p w:rsidR="00401598" w:rsidRPr="00577FB5" w:rsidRDefault="006A7021" w:rsidP="00577FB5">
      <w:pPr>
        <w:pStyle w:val="a9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FB5">
        <w:rPr>
          <w:rFonts w:ascii="Times New Roman" w:hAnsi="Times New Roman" w:cs="Times New Roman"/>
          <w:sz w:val="24"/>
          <w:szCs w:val="24"/>
          <w:lang w:val="ru-RU"/>
        </w:rPr>
        <w:t>Предмет «Слушание музыки» направлен на создание предпосылок для творческого, музыкального и личностного развития учащихся, формирование эстетических взглядов на основе развития эмоциона</w:t>
      </w:r>
      <w:r w:rsidR="00544499" w:rsidRPr="00577FB5">
        <w:rPr>
          <w:rFonts w:ascii="Times New Roman" w:hAnsi="Times New Roman" w:cs="Times New Roman"/>
          <w:sz w:val="24"/>
          <w:szCs w:val="24"/>
          <w:lang w:val="ru-RU"/>
        </w:rPr>
        <w:t xml:space="preserve">льной отзывчивости и овладения навыками </w:t>
      </w:r>
      <w:r w:rsidRPr="00577FB5">
        <w:rPr>
          <w:rFonts w:ascii="Times New Roman" w:hAnsi="Times New Roman" w:cs="Times New Roman"/>
          <w:sz w:val="24"/>
          <w:szCs w:val="24"/>
          <w:lang w:val="ru-RU"/>
        </w:rPr>
        <w:t>восприятия музыкальных произведений, приобретение детьми опыта творческого взаимодействия в коллективе.</w:t>
      </w:r>
    </w:p>
    <w:p w:rsidR="00401598" w:rsidRPr="00577FB5" w:rsidRDefault="006A7021" w:rsidP="00577FB5">
      <w:pPr>
        <w:pStyle w:val="a9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FB5">
        <w:rPr>
          <w:rFonts w:ascii="Times New Roman" w:hAnsi="Times New Roman" w:cs="Times New Roman"/>
          <w:sz w:val="24"/>
          <w:szCs w:val="24"/>
          <w:lang w:val="ru-RU"/>
        </w:rPr>
        <w:t>Программа учитывает возрастные и индивидуальные особенности обучающихся и ориентирована на:</w:t>
      </w:r>
    </w:p>
    <w:p w:rsidR="00401598" w:rsidRPr="00577FB5" w:rsidRDefault="006A7021" w:rsidP="00577FB5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FB5">
        <w:rPr>
          <w:rFonts w:ascii="Times New Roman" w:hAnsi="Times New Roman" w:cs="Times New Roman"/>
          <w:sz w:val="24"/>
          <w:szCs w:val="24"/>
          <w:lang w:val="ru-RU"/>
        </w:rPr>
        <w:t>- развитие художественных способностей детей</w:t>
      </w:r>
      <w:r w:rsidR="00BF5ED4" w:rsidRPr="00577FB5">
        <w:rPr>
          <w:rFonts w:ascii="Times New Roman" w:hAnsi="Times New Roman" w:cs="Times New Roman"/>
          <w:sz w:val="24"/>
          <w:szCs w:val="24"/>
          <w:lang w:val="ru-RU"/>
        </w:rPr>
        <w:t xml:space="preserve"> и формирование у обучающихся </w:t>
      </w:r>
      <w:r w:rsidRPr="00577FB5">
        <w:rPr>
          <w:rFonts w:ascii="Times New Roman" w:hAnsi="Times New Roman" w:cs="Times New Roman"/>
          <w:sz w:val="24"/>
          <w:szCs w:val="24"/>
          <w:lang w:val="ru-RU"/>
        </w:rPr>
        <w:t>потребности общения с явлениями музыкального искусства;</w:t>
      </w:r>
    </w:p>
    <w:p w:rsidR="00401598" w:rsidRPr="00577FB5" w:rsidRDefault="006A7021" w:rsidP="00577FB5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FB5">
        <w:rPr>
          <w:rFonts w:ascii="Times New Roman" w:hAnsi="Times New Roman" w:cs="Times New Roman"/>
          <w:sz w:val="24"/>
          <w:szCs w:val="24"/>
          <w:lang w:val="ru-RU"/>
        </w:rPr>
        <w:t>- воспитание детей в творческой атмосфере, обстановке доброжелательности, способствующей приобретению навыков музыкально-творческой деятельности;</w:t>
      </w:r>
    </w:p>
    <w:p w:rsidR="00401598" w:rsidRPr="00577FB5" w:rsidRDefault="006A7021" w:rsidP="00577FB5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FB5">
        <w:rPr>
          <w:rFonts w:ascii="Times New Roman" w:hAnsi="Times New Roman" w:cs="Times New Roman"/>
          <w:sz w:val="24"/>
          <w:szCs w:val="24"/>
          <w:lang w:val="ru-RU"/>
        </w:rPr>
        <w:t>- 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401598" w:rsidRPr="00577FB5" w:rsidRDefault="006A7021" w:rsidP="00577FB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FB5">
        <w:rPr>
          <w:rFonts w:ascii="Times New Roman" w:hAnsi="Times New Roman" w:cs="Times New Roman"/>
          <w:sz w:val="24"/>
          <w:szCs w:val="24"/>
          <w:lang w:val="ru-RU"/>
        </w:rPr>
        <w:t>«Слушание музыки» находится в непосредственной связи с другими учебными предметами, такими, как «Сольфеджи</w:t>
      </w:r>
      <w:r w:rsidR="00544499" w:rsidRPr="00577FB5">
        <w:rPr>
          <w:rFonts w:ascii="Times New Roman" w:hAnsi="Times New Roman" w:cs="Times New Roman"/>
          <w:sz w:val="24"/>
          <w:szCs w:val="24"/>
          <w:lang w:val="ru-RU"/>
        </w:rPr>
        <w:t xml:space="preserve">о», «Музыкальная литература» и </w:t>
      </w:r>
      <w:r w:rsidRPr="00577FB5">
        <w:rPr>
          <w:rFonts w:ascii="Times New Roman" w:hAnsi="Times New Roman" w:cs="Times New Roman"/>
          <w:sz w:val="24"/>
          <w:szCs w:val="24"/>
          <w:lang w:val="ru-RU"/>
        </w:rPr>
        <w:t>занимает важное место в систем</w:t>
      </w:r>
      <w:r w:rsidR="00544499" w:rsidRPr="00577FB5">
        <w:rPr>
          <w:rFonts w:ascii="Times New Roman" w:hAnsi="Times New Roman" w:cs="Times New Roman"/>
          <w:sz w:val="24"/>
          <w:szCs w:val="24"/>
          <w:lang w:val="ru-RU"/>
        </w:rPr>
        <w:t xml:space="preserve">е обучения детей. Этот предмет </w:t>
      </w:r>
      <w:r w:rsidRPr="00577FB5">
        <w:rPr>
          <w:rFonts w:ascii="Times New Roman" w:hAnsi="Times New Roman" w:cs="Times New Roman"/>
          <w:sz w:val="24"/>
          <w:szCs w:val="24"/>
          <w:lang w:val="ru-RU"/>
        </w:rPr>
        <w:t xml:space="preserve">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 </w:t>
      </w:r>
    </w:p>
    <w:p w:rsidR="00401598" w:rsidRPr="0023172E" w:rsidRDefault="006A7021">
      <w:pPr>
        <w:pStyle w:val="Body1"/>
        <w:jc w:val="center"/>
        <w:rPr>
          <w:rFonts w:ascii="Times New Roman" w:hAnsi="Times New Roman"/>
          <w:b/>
          <w:i/>
          <w:color w:val="auto"/>
          <w:szCs w:val="24"/>
          <w:lang w:val="ru-RU"/>
        </w:rPr>
      </w:pPr>
      <w:r w:rsidRPr="0023172E">
        <w:rPr>
          <w:rFonts w:ascii="Times New Roman" w:hAnsi="Times New Roman"/>
          <w:b/>
          <w:i/>
          <w:color w:val="auto"/>
          <w:szCs w:val="24"/>
          <w:lang w:val="ru-RU"/>
        </w:rPr>
        <w:t>2. Срок реализации учебного предмета «Слушание музыки»</w:t>
      </w:r>
    </w:p>
    <w:p w:rsidR="00401598" w:rsidRPr="00577FB5" w:rsidRDefault="006A7021" w:rsidP="00577FB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FB5">
        <w:rPr>
          <w:rFonts w:ascii="Times New Roman" w:hAnsi="Times New Roman" w:cs="Times New Roman"/>
          <w:sz w:val="24"/>
          <w:szCs w:val="24"/>
          <w:lang w:val="ru-RU"/>
        </w:rPr>
        <w:t>Срок реализации учебного предмета «Слушание музыки» для детей, поступивших в образовательное учреждение в 1 класс в возрасте с шести лет шести месяцев до девяти лет, составляет 3 года.</w:t>
      </w:r>
    </w:p>
    <w:p w:rsidR="00401598" w:rsidRPr="0023172E" w:rsidRDefault="006A7021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Pr="0023172E">
        <w:rPr>
          <w:rFonts w:ascii="Times New Roman" w:hAnsi="Times New Roman" w:cs="Times New Roman"/>
          <w:b/>
          <w:i/>
          <w:sz w:val="24"/>
          <w:szCs w:val="24"/>
          <w:lang w:val="ru-RU"/>
        </w:rPr>
        <w:t>Объем учебного времени и виды учебной работы</w:t>
      </w:r>
    </w:p>
    <w:tbl>
      <w:tblPr>
        <w:tblStyle w:val="a6"/>
        <w:tblW w:w="10445" w:type="dxa"/>
        <w:tblLayout w:type="fixed"/>
        <w:tblLook w:val="04A0" w:firstRow="1" w:lastRow="0" w:firstColumn="1" w:lastColumn="0" w:noHBand="0" w:noVBand="1"/>
      </w:tblPr>
      <w:tblGrid>
        <w:gridCol w:w="2126"/>
        <w:gridCol w:w="1276"/>
        <w:gridCol w:w="1276"/>
        <w:gridCol w:w="1275"/>
        <w:gridCol w:w="1276"/>
        <w:gridCol w:w="1276"/>
        <w:gridCol w:w="1276"/>
        <w:gridCol w:w="664"/>
      </w:tblGrid>
      <w:tr w:rsidR="00401598" w:rsidRPr="00577FB5" w:rsidTr="00577FB5">
        <w:trPr>
          <w:cantSplit/>
          <w:trHeight w:val="730"/>
        </w:trPr>
        <w:tc>
          <w:tcPr>
            <w:tcW w:w="2126" w:type="dxa"/>
          </w:tcPr>
          <w:p w:rsidR="00401598" w:rsidRPr="00577FB5" w:rsidRDefault="006A70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 w:rsidRPr="00577FB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 учебной работы, нагрузки, аттестации</w:t>
            </w:r>
          </w:p>
        </w:tc>
        <w:tc>
          <w:tcPr>
            <w:tcW w:w="7655" w:type="dxa"/>
            <w:gridSpan w:val="6"/>
          </w:tcPr>
          <w:p w:rsidR="00401598" w:rsidRPr="00577FB5" w:rsidRDefault="006A702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7FB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Затраты учебного времени,</w:t>
            </w:r>
          </w:p>
          <w:p w:rsidR="00401598" w:rsidRPr="00577FB5" w:rsidRDefault="006A702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7FB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график промежуточной аттестации</w:t>
            </w:r>
          </w:p>
          <w:p w:rsidR="00401598" w:rsidRPr="00577FB5" w:rsidRDefault="0040159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</w:p>
        </w:tc>
        <w:tc>
          <w:tcPr>
            <w:tcW w:w="664" w:type="dxa"/>
            <w:textDirection w:val="btLr"/>
          </w:tcPr>
          <w:p w:rsidR="00401598" w:rsidRPr="00577FB5" w:rsidRDefault="006A7021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 w:rsidRPr="00577FB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 часов</w:t>
            </w:r>
          </w:p>
        </w:tc>
      </w:tr>
      <w:tr w:rsidR="00401598" w:rsidRPr="00577FB5">
        <w:tc>
          <w:tcPr>
            <w:tcW w:w="2126" w:type="dxa"/>
          </w:tcPr>
          <w:p w:rsidR="00401598" w:rsidRPr="00577FB5" w:rsidRDefault="006A70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 w:rsidRPr="00577FB5"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  <w:t>к</w:t>
            </w:r>
            <w:r w:rsidRPr="00577FB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лассы</w:t>
            </w:r>
          </w:p>
        </w:tc>
        <w:tc>
          <w:tcPr>
            <w:tcW w:w="2552" w:type="dxa"/>
            <w:gridSpan w:val="2"/>
          </w:tcPr>
          <w:p w:rsidR="00401598" w:rsidRPr="00577FB5" w:rsidRDefault="006A70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 w:rsidRPr="00577FB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551" w:type="dxa"/>
            <w:gridSpan w:val="2"/>
          </w:tcPr>
          <w:p w:rsidR="00401598" w:rsidRPr="00577FB5" w:rsidRDefault="006A70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 w:rsidRPr="00577FB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552" w:type="dxa"/>
            <w:gridSpan w:val="2"/>
          </w:tcPr>
          <w:p w:rsidR="00401598" w:rsidRPr="00577FB5" w:rsidRDefault="006A70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 w:rsidRPr="00577FB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64" w:type="dxa"/>
          </w:tcPr>
          <w:p w:rsidR="00401598" w:rsidRPr="00577FB5" w:rsidRDefault="0040159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</w:p>
        </w:tc>
      </w:tr>
      <w:tr w:rsidR="00401598" w:rsidRPr="00577FB5">
        <w:tc>
          <w:tcPr>
            <w:tcW w:w="2126" w:type="dxa"/>
          </w:tcPr>
          <w:p w:rsidR="00401598" w:rsidRPr="00577FB5" w:rsidRDefault="0040159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401598" w:rsidRPr="00577FB5" w:rsidRDefault="006A70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 w:rsidRPr="00577FB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полугодие</w:t>
            </w:r>
          </w:p>
        </w:tc>
        <w:tc>
          <w:tcPr>
            <w:tcW w:w="1276" w:type="dxa"/>
          </w:tcPr>
          <w:p w:rsidR="00401598" w:rsidRPr="00577FB5" w:rsidRDefault="006A70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 w:rsidRPr="00577FB5"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  <w:t xml:space="preserve">2 </w:t>
            </w:r>
            <w:r w:rsidRPr="00577FB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полугодие</w:t>
            </w:r>
          </w:p>
        </w:tc>
        <w:tc>
          <w:tcPr>
            <w:tcW w:w="1275" w:type="dxa"/>
          </w:tcPr>
          <w:p w:rsidR="00401598" w:rsidRPr="00577FB5" w:rsidRDefault="006A70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 w:rsidRPr="00577FB5"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  <w:t xml:space="preserve">1 </w:t>
            </w:r>
            <w:r w:rsidRPr="00577FB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полугодие</w:t>
            </w:r>
          </w:p>
        </w:tc>
        <w:tc>
          <w:tcPr>
            <w:tcW w:w="1276" w:type="dxa"/>
          </w:tcPr>
          <w:p w:rsidR="00401598" w:rsidRPr="00577FB5" w:rsidRDefault="006A70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 w:rsidRPr="00577FB5"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  <w:t xml:space="preserve">2 </w:t>
            </w:r>
            <w:r w:rsidRPr="00577FB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полугодие</w:t>
            </w:r>
          </w:p>
        </w:tc>
        <w:tc>
          <w:tcPr>
            <w:tcW w:w="1276" w:type="dxa"/>
          </w:tcPr>
          <w:p w:rsidR="00401598" w:rsidRPr="00577FB5" w:rsidRDefault="006A70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 w:rsidRPr="00577FB5"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  <w:t xml:space="preserve">1 </w:t>
            </w:r>
            <w:r w:rsidRPr="00577FB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полугодие</w:t>
            </w:r>
          </w:p>
        </w:tc>
        <w:tc>
          <w:tcPr>
            <w:tcW w:w="1276" w:type="dxa"/>
          </w:tcPr>
          <w:p w:rsidR="00401598" w:rsidRPr="00577FB5" w:rsidRDefault="006A70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 w:rsidRPr="00577FB5"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  <w:t xml:space="preserve">2 </w:t>
            </w:r>
            <w:r w:rsidRPr="00577FB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полугодие</w:t>
            </w:r>
          </w:p>
        </w:tc>
        <w:tc>
          <w:tcPr>
            <w:tcW w:w="664" w:type="dxa"/>
          </w:tcPr>
          <w:p w:rsidR="00401598" w:rsidRPr="00577FB5" w:rsidRDefault="0040159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</w:p>
        </w:tc>
      </w:tr>
      <w:tr w:rsidR="00401598" w:rsidRPr="00577FB5">
        <w:tc>
          <w:tcPr>
            <w:tcW w:w="2126" w:type="dxa"/>
          </w:tcPr>
          <w:p w:rsidR="00401598" w:rsidRPr="00577FB5" w:rsidRDefault="006A70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 w:rsidRPr="00577FB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Аудиторные занятия</w:t>
            </w:r>
          </w:p>
        </w:tc>
        <w:tc>
          <w:tcPr>
            <w:tcW w:w="1276" w:type="dxa"/>
          </w:tcPr>
          <w:p w:rsidR="00401598" w:rsidRPr="00577FB5" w:rsidRDefault="006A70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 w:rsidRPr="00577FB5"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  <w:t>16</w:t>
            </w:r>
          </w:p>
        </w:tc>
        <w:tc>
          <w:tcPr>
            <w:tcW w:w="1276" w:type="dxa"/>
          </w:tcPr>
          <w:p w:rsidR="00401598" w:rsidRPr="00577FB5" w:rsidRDefault="006A70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 w:rsidRPr="00577FB5"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  <w:t>16</w:t>
            </w:r>
          </w:p>
        </w:tc>
        <w:tc>
          <w:tcPr>
            <w:tcW w:w="1275" w:type="dxa"/>
          </w:tcPr>
          <w:p w:rsidR="00401598" w:rsidRPr="00577FB5" w:rsidRDefault="006A70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 w:rsidRPr="00577FB5"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  <w:t>16</w:t>
            </w:r>
          </w:p>
        </w:tc>
        <w:tc>
          <w:tcPr>
            <w:tcW w:w="1276" w:type="dxa"/>
          </w:tcPr>
          <w:p w:rsidR="00401598" w:rsidRPr="00577FB5" w:rsidRDefault="006A70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 w:rsidRPr="00577FB5"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  <w:t>17</w:t>
            </w:r>
          </w:p>
        </w:tc>
        <w:tc>
          <w:tcPr>
            <w:tcW w:w="1276" w:type="dxa"/>
          </w:tcPr>
          <w:p w:rsidR="00401598" w:rsidRPr="00577FB5" w:rsidRDefault="006A70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 w:rsidRPr="00577FB5"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  <w:t>16</w:t>
            </w:r>
          </w:p>
        </w:tc>
        <w:tc>
          <w:tcPr>
            <w:tcW w:w="1276" w:type="dxa"/>
          </w:tcPr>
          <w:p w:rsidR="00401598" w:rsidRPr="00577FB5" w:rsidRDefault="006A70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 w:rsidRPr="00577FB5"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  <w:t>17</w:t>
            </w:r>
          </w:p>
        </w:tc>
        <w:tc>
          <w:tcPr>
            <w:tcW w:w="664" w:type="dxa"/>
          </w:tcPr>
          <w:p w:rsidR="00401598" w:rsidRPr="00577FB5" w:rsidRDefault="006A70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 w:rsidRPr="00577FB5"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  <w:t>98</w:t>
            </w:r>
          </w:p>
        </w:tc>
      </w:tr>
      <w:tr w:rsidR="00401598" w:rsidRPr="00577FB5">
        <w:tc>
          <w:tcPr>
            <w:tcW w:w="2126" w:type="dxa"/>
          </w:tcPr>
          <w:p w:rsidR="00401598" w:rsidRPr="00577FB5" w:rsidRDefault="006A70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 w:rsidRPr="00577FB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Самостоятельная работа</w:t>
            </w:r>
          </w:p>
        </w:tc>
        <w:tc>
          <w:tcPr>
            <w:tcW w:w="1276" w:type="dxa"/>
          </w:tcPr>
          <w:p w:rsidR="00401598" w:rsidRPr="00577FB5" w:rsidRDefault="006A70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 w:rsidRPr="00577FB5"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  <w:t>8</w:t>
            </w:r>
          </w:p>
        </w:tc>
        <w:tc>
          <w:tcPr>
            <w:tcW w:w="1276" w:type="dxa"/>
          </w:tcPr>
          <w:p w:rsidR="00401598" w:rsidRPr="00577FB5" w:rsidRDefault="006A70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 w:rsidRPr="00577FB5"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  <w:t>8</w:t>
            </w:r>
          </w:p>
        </w:tc>
        <w:tc>
          <w:tcPr>
            <w:tcW w:w="1275" w:type="dxa"/>
          </w:tcPr>
          <w:p w:rsidR="00401598" w:rsidRPr="00577FB5" w:rsidRDefault="006A70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 w:rsidRPr="00577FB5"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  <w:t>8</w:t>
            </w:r>
          </w:p>
        </w:tc>
        <w:tc>
          <w:tcPr>
            <w:tcW w:w="1276" w:type="dxa"/>
          </w:tcPr>
          <w:p w:rsidR="00401598" w:rsidRPr="00577FB5" w:rsidRDefault="006A70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 w:rsidRPr="00577FB5"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  <w:t>8.5</w:t>
            </w:r>
          </w:p>
        </w:tc>
        <w:tc>
          <w:tcPr>
            <w:tcW w:w="1276" w:type="dxa"/>
          </w:tcPr>
          <w:p w:rsidR="00401598" w:rsidRPr="00577FB5" w:rsidRDefault="006A70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 w:rsidRPr="00577FB5"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  <w:t>8</w:t>
            </w:r>
          </w:p>
        </w:tc>
        <w:tc>
          <w:tcPr>
            <w:tcW w:w="1276" w:type="dxa"/>
          </w:tcPr>
          <w:p w:rsidR="00401598" w:rsidRPr="00577FB5" w:rsidRDefault="006A70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 w:rsidRPr="00577FB5"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  <w:t>8.5</w:t>
            </w:r>
          </w:p>
        </w:tc>
        <w:tc>
          <w:tcPr>
            <w:tcW w:w="664" w:type="dxa"/>
          </w:tcPr>
          <w:p w:rsidR="00401598" w:rsidRPr="00577FB5" w:rsidRDefault="006A70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 w:rsidRPr="00577FB5"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  <w:t>49</w:t>
            </w:r>
          </w:p>
        </w:tc>
      </w:tr>
      <w:tr w:rsidR="00401598" w:rsidRPr="00577FB5">
        <w:tc>
          <w:tcPr>
            <w:tcW w:w="2126" w:type="dxa"/>
          </w:tcPr>
          <w:p w:rsidR="00401598" w:rsidRPr="00577FB5" w:rsidRDefault="006A70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 w:rsidRPr="00577FB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Максимальная учебная нагрузка</w:t>
            </w:r>
          </w:p>
        </w:tc>
        <w:tc>
          <w:tcPr>
            <w:tcW w:w="1276" w:type="dxa"/>
          </w:tcPr>
          <w:p w:rsidR="00401598" w:rsidRPr="00577FB5" w:rsidRDefault="006A70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 w:rsidRPr="00577FB5"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  <w:t>24</w:t>
            </w:r>
          </w:p>
        </w:tc>
        <w:tc>
          <w:tcPr>
            <w:tcW w:w="1276" w:type="dxa"/>
          </w:tcPr>
          <w:p w:rsidR="00401598" w:rsidRPr="00577FB5" w:rsidRDefault="006A70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 w:rsidRPr="00577FB5"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  <w:t>24</w:t>
            </w:r>
          </w:p>
        </w:tc>
        <w:tc>
          <w:tcPr>
            <w:tcW w:w="1275" w:type="dxa"/>
          </w:tcPr>
          <w:p w:rsidR="00401598" w:rsidRPr="00577FB5" w:rsidRDefault="006A70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 w:rsidRPr="00577FB5"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  <w:t>24</w:t>
            </w:r>
          </w:p>
        </w:tc>
        <w:tc>
          <w:tcPr>
            <w:tcW w:w="1276" w:type="dxa"/>
          </w:tcPr>
          <w:p w:rsidR="00401598" w:rsidRPr="00577FB5" w:rsidRDefault="006A70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 w:rsidRPr="00577FB5"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  <w:t>25.5</w:t>
            </w:r>
          </w:p>
        </w:tc>
        <w:tc>
          <w:tcPr>
            <w:tcW w:w="1276" w:type="dxa"/>
          </w:tcPr>
          <w:p w:rsidR="00401598" w:rsidRPr="00577FB5" w:rsidRDefault="006A70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 w:rsidRPr="00577FB5"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  <w:t>24</w:t>
            </w:r>
          </w:p>
        </w:tc>
        <w:tc>
          <w:tcPr>
            <w:tcW w:w="1276" w:type="dxa"/>
          </w:tcPr>
          <w:p w:rsidR="00401598" w:rsidRPr="00577FB5" w:rsidRDefault="006A70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 w:rsidRPr="00577FB5"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  <w:t>25.5</w:t>
            </w:r>
          </w:p>
        </w:tc>
        <w:tc>
          <w:tcPr>
            <w:tcW w:w="664" w:type="dxa"/>
          </w:tcPr>
          <w:p w:rsidR="00401598" w:rsidRPr="00577FB5" w:rsidRDefault="006A70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 w:rsidRPr="00577FB5"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  <w:t>147</w:t>
            </w:r>
          </w:p>
        </w:tc>
      </w:tr>
      <w:tr w:rsidR="00401598" w:rsidRPr="00577FB5">
        <w:tc>
          <w:tcPr>
            <w:tcW w:w="2126" w:type="dxa"/>
          </w:tcPr>
          <w:p w:rsidR="00401598" w:rsidRPr="00577FB5" w:rsidRDefault="006A70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 w:rsidRPr="00577FB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 промежуточной аттестации</w:t>
            </w:r>
          </w:p>
        </w:tc>
        <w:tc>
          <w:tcPr>
            <w:tcW w:w="1276" w:type="dxa"/>
          </w:tcPr>
          <w:p w:rsidR="00401598" w:rsidRPr="00577FB5" w:rsidRDefault="0040159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401598" w:rsidRPr="00577FB5" w:rsidRDefault="006A70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 w:rsidRPr="00577FB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контр. урок</w:t>
            </w:r>
          </w:p>
        </w:tc>
        <w:tc>
          <w:tcPr>
            <w:tcW w:w="1275" w:type="dxa"/>
          </w:tcPr>
          <w:p w:rsidR="00401598" w:rsidRPr="00577FB5" w:rsidRDefault="0040159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401598" w:rsidRPr="00577FB5" w:rsidRDefault="006A70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7FB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контр.  урок</w:t>
            </w:r>
          </w:p>
        </w:tc>
        <w:tc>
          <w:tcPr>
            <w:tcW w:w="1276" w:type="dxa"/>
          </w:tcPr>
          <w:p w:rsidR="00401598" w:rsidRPr="00577FB5" w:rsidRDefault="0040159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401598" w:rsidRPr="00577FB5" w:rsidRDefault="006A70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 w:rsidRPr="00577FB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зачет</w:t>
            </w:r>
          </w:p>
        </w:tc>
        <w:tc>
          <w:tcPr>
            <w:tcW w:w="664" w:type="dxa"/>
          </w:tcPr>
          <w:p w:rsidR="00401598" w:rsidRPr="00577FB5" w:rsidRDefault="0040159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</w:p>
        </w:tc>
      </w:tr>
    </w:tbl>
    <w:p w:rsidR="00401598" w:rsidRPr="0023172E" w:rsidRDefault="00401598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401598" w:rsidRPr="0023172E" w:rsidRDefault="006A7021">
      <w:pPr>
        <w:pStyle w:val="a5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4.Форма проведения учебных аудиторных занятий</w:t>
      </w:r>
    </w:p>
    <w:p w:rsidR="00401598" w:rsidRPr="0023172E" w:rsidRDefault="006A702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Реализация учебного плана по предмету «Слушание музыки» проводится в форме мелкогрупповых занятий численностью от 4 до 10 человек.</w:t>
      </w:r>
    </w:p>
    <w:p w:rsidR="00401598" w:rsidRPr="0023172E" w:rsidRDefault="006A702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Для учащихся 1-3 классов занятия по предмету «Слушание музыки» предусмотрены 1 раз в неделю по 1 часу. </w:t>
      </w:r>
    </w:p>
    <w:p w:rsidR="00401598" w:rsidRPr="0023172E" w:rsidRDefault="006A7021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b/>
          <w:i/>
          <w:sz w:val="24"/>
          <w:szCs w:val="24"/>
          <w:lang w:val="ru-RU"/>
        </w:rPr>
        <w:t>5. Цель и задачи учебного предмета</w:t>
      </w:r>
    </w:p>
    <w:p w:rsidR="00401598" w:rsidRPr="0023172E" w:rsidRDefault="006A7021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b/>
          <w:sz w:val="24"/>
          <w:szCs w:val="24"/>
          <w:lang w:val="ru-RU"/>
        </w:rPr>
        <w:t>Цель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01598" w:rsidRPr="0023172E" w:rsidRDefault="006A702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- 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 детей, приобретение ими знаний, умений и навыков в области музыкального искусства.</w:t>
      </w:r>
    </w:p>
    <w:p w:rsidR="00401598" w:rsidRPr="0023172E" w:rsidRDefault="006A702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b/>
          <w:sz w:val="24"/>
          <w:szCs w:val="24"/>
          <w:lang w:val="ru-RU"/>
        </w:rPr>
        <w:t>Задачи:</w:t>
      </w:r>
    </w:p>
    <w:p w:rsidR="00401598" w:rsidRPr="0023172E" w:rsidRDefault="006A702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- развитие интереса к классической музыке;</w:t>
      </w:r>
    </w:p>
    <w:p w:rsidR="00401598" w:rsidRPr="0023172E" w:rsidRDefault="006A702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- знакомство с широким кругом музыкальных произведений и формирование навыков восприятия образной музыкальной речи; </w:t>
      </w:r>
    </w:p>
    <w:p w:rsidR="00401598" w:rsidRPr="0023172E" w:rsidRDefault="006A702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- воспитание эмоционального и интеллектуального отклика в процессе слушания;</w:t>
      </w:r>
    </w:p>
    <w:p w:rsidR="00401598" w:rsidRPr="0023172E" w:rsidRDefault="006A702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- приобретение необходимых качеств слухового внимания, умений следить за движением музыкальной мысли и развитием интонаций;</w:t>
      </w:r>
    </w:p>
    <w:p w:rsidR="00401598" w:rsidRPr="0023172E" w:rsidRDefault="006A702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- осознание и усвоение некоторых понятий и представлений о музыкальных явлениях и средствах выразительности;</w:t>
      </w:r>
    </w:p>
    <w:p w:rsidR="00401598" w:rsidRPr="0023172E" w:rsidRDefault="006A702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- накопление слухового опыта, определенного круга интонаций и развитие музыкального мышления;</w:t>
      </w:r>
    </w:p>
    <w:p w:rsidR="00401598" w:rsidRPr="0023172E" w:rsidRDefault="006A702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- развитие одного из важных эстетических чувств - синестезии (особой способности человека к 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межсенсорному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восприятию);</w:t>
      </w:r>
    </w:p>
    <w:p w:rsidR="00401598" w:rsidRPr="0023172E" w:rsidRDefault="006A702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- развитие ассоциативно-образного мышления.</w:t>
      </w:r>
    </w:p>
    <w:p w:rsidR="00401598" w:rsidRPr="0023172E" w:rsidRDefault="006A702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С целью активизации слухового восприятия в ходе слушания используются особые методы слуховой работы - игровое и графическое моделирование. Дети постигают содержание музыки в разных формах музыкально-творческой деятельности. </w:t>
      </w:r>
    </w:p>
    <w:p w:rsidR="00401598" w:rsidRPr="0023172E" w:rsidRDefault="006A702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Результат освоения программы «Слушание музыки» заключается в осознании выразительного значения элементов музыкального языка и овладении практическими умениями и навыками целостного восприятия несложных музыкальных произведений.</w:t>
      </w:r>
    </w:p>
    <w:p w:rsidR="00401598" w:rsidRPr="0023172E" w:rsidRDefault="006A7021">
      <w:pPr>
        <w:pStyle w:val="15"/>
        <w:spacing w:line="360" w:lineRule="auto"/>
        <w:ind w:firstLine="426"/>
        <w:jc w:val="center"/>
        <w:rPr>
          <w:rFonts w:ascii="Times New Roman" w:hAnsi="Times New Roman" w:cs="Times New Roman"/>
          <w:b/>
          <w:i/>
          <w:color w:val="auto"/>
        </w:rPr>
      </w:pPr>
      <w:r w:rsidRPr="0023172E">
        <w:rPr>
          <w:rFonts w:ascii="Times New Roman" w:hAnsi="Times New Roman" w:cs="Times New Roman"/>
          <w:b/>
          <w:i/>
          <w:color w:val="auto"/>
        </w:rPr>
        <w:t>6.</w:t>
      </w:r>
      <w:r w:rsidRPr="0023172E">
        <w:rPr>
          <w:rFonts w:ascii="Times New Roman" w:hAnsi="Times New Roman" w:cs="Times New Roman"/>
          <w:i/>
          <w:color w:val="00B050"/>
        </w:rPr>
        <w:t xml:space="preserve"> </w:t>
      </w:r>
      <w:r w:rsidRPr="0023172E">
        <w:rPr>
          <w:rFonts w:ascii="Times New Roman" w:hAnsi="Times New Roman" w:cs="Times New Roman"/>
          <w:b/>
          <w:i/>
          <w:color w:val="auto"/>
        </w:rPr>
        <w:t>Обоснование структуры программы учебного предмета</w:t>
      </w:r>
    </w:p>
    <w:p w:rsidR="00401598" w:rsidRPr="0023172E" w:rsidRDefault="006A7021">
      <w:pPr>
        <w:pStyle w:val="Body1"/>
        <w:tabs>
          <w:tab w:val="left" w:pos="993"/>
        </w:tabs>
        <w:jc w:val="both"/>
        <w:rPr>
          <w:rFonts w:ascii="Times New Roman" w:eastAsia="Helvetica" w:hAnsi="Times New Roman"/>
          <w:color w:val="auto"/>
          <w:szCs w:val="24"/>
          <w:lang w:val="ru-RU"/>
        </w:rPr>
      </w:pPr>
      <w:r w:rsidRPr="0023172E">
        <w:rPr>
          <w:rFonts w:ascii="Times New Roman" w:eastAsia="Helvetica" w:hAnsi="Times New Roman"/>
          <w:color w:val="auto"/>
          <w:szCs w:val="24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401598" w:rsidRPr="0023172E" w:rsidRDefault="00544499">
      <w:pPr>
        <w:pStyle w:val="Body1"/>
        <w:tabs>
          <w:tab w:val="left" w:pos="993"/>
        </w:tabs>
        <w:rPr>
          <w:rFonts w:ascii="Times New Roman" w:eastAsia="Helvetica" w:hAnsi="Times New Roman"/>
          <w:color w:val="auto"/>
          <w:szCs w:val="24"/>
          <w:lang w:val="ru-RU"/>
        </w:rPr>
      </w:pPr>
      <w:r w:rsidRPr="0023172E">
        <w:rPr>
          <w:rFonts w:ascii="Times New Roman" w:eastAsia="Helvetica" w:hAnsi="Times New Roman"/>
          <w:color w:val="auto"/>
          <w:szCs w:val="24"/>
          <w:lang w:val="ru-RU"/>
        </w:rPr>
        <w:t>Программа содержит</w:t>
      </w:r>
      <w:r w:rsidR="006A7021" w:rsidRPr="0023172E">
        <w:rPr>
          <w:rFonts w:ascii="Times New Roman" w:eastAsia="Helvetica" w:hAnsi="Times New Roman"/>
          <w:color w:val="auto"/>
          <w:szCs w:val="24"/>
          <w:lang w:val="ru-RU"/>
        </w:rPr>
        <w:t xml:space="preserve"> следующие разделы:</w:t>
      </w:r>
    </w:p>
    <w:p w:rsidR="00401598" w:rsidRPr="00577FB5" w:rsidRDefault="006A7021" w:rsidP="00577FB5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</w:rPr>
      </w:pPr>
      <w:r w:rsidRPr="0023172E">
        <w:rPr>
          <w:rFonts w:ascii="Times New Roman" w:eastAsia="Geeza Pro" w:hAnsi="Times New Roman" w:cs="Times New Roman"/>
        </w:rPr>
        <w:t>сведения о затратах учебного времени, предусмотренного на освоение</w:t>
      </w:r>
      <w:r w:rsidR="00577FB5">
        <w:rPr>
          <w:rFonts w:ascii="Times New Roman" w:eastAsia="Geeza Pro" w:hAnsi="Times New Roman" w:cs="Times New Roman"/>
        </w:rPr>
        <w:t xml:space="preserve"> </w:t>
      </w:r>
      <w:r w:rsidRPr="00577FB5">
        <w:rPr>
          <w:rFonts w:ascii="Times New Roman" w:eastAsia="Geeza Pro" w:hAnsi="Times New Roman" w:cs="Times New Roman"/>
        </w:rPr>
        <w:t>учебного предмета;</w:t>
      </w:r>
    </w:p>
    <w:p w:rsidR="00401598" w:rsidRPr="0023172E" w:rsidRDefault="006A7021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</w:rPr>
      </w:pPr>
      <w:r w:rsidRPr="0023172E">
        <w:rPr>
          <w:rFonts w:ascii="Times New Roman" w:eastAsia="Geeza Pro" w:hAnsi="Times New Roman" w:cs="Times New Roman"/>
        </w:rPr>
        <w:lastRenderedPageBreak/>
        <w:t>распределение учебного материала по годам обучения;</w:t>
      </w:r>
    </w:p>
    <w:p w:rsidR="00401598" w:rsidRPr="0023172E" w:rsidRDefault="006A7021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</w:rPr>
      </w:pPr>
      <w:r w:rsidRPr="0023172E">
        <w:rPr>
          <w:rFonts w:ascii="Times New Roman" w:eastAsia="Geeza Pro" w:hAnsi="Times New Roman" w:cs="Times New Roman"/>
        </w:rPr>
        <w:t>описание дидактических единиц учебного предмета;</w:t>
      </w:r>
    </w:p>
    <w:p w:rsidR="00401598" w:rsidRPr="0023172E" w:rsidRDefault="006A7021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</w:rPr>
      </w:pPr>
      <w:r w:rsidRPr="0023172E">
        <w:rPr>
          <w:rFonts w:ascii="Times New Roman" w:eastAsia="Geeza Pro" w:hAnsi="Times New Roman" w:cs="Times New Roman"/>
        </w:rPr>
        <w:t>требования к уровню подготовки обучающихся;</w:t>
      </w:r>
    </w:p>
    <w:p w:rsidR="00401598" w:rsidRPr="0023172E" w:rsidRDefault="006A7021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</w:rPr>
      </w:pPr>
      <w:r w:rsidRPr="0023172E">
        <w:rPr>
          <w:rFonts w:ascii="Times New Roman" w:eastAsia="Geeza Pro" w:hAnsi="Times New Roman" w:cs="Times New Roman"/>
        </w:rPr>
        <w:t>формы и методы контроля, система оценок;</w:t>
      </w:r>
    </w:p>
    <w:p w:rsidR="00401598" w:rsidRPr="0023172E" w:rsidRDefault="006A7021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</w:rPr>
      </w:pPr>
      <w:r w:rsidRPr="0023172E">
        <w:rPr>
          <w:rFonts w:ascii="Times New Roman" w:eastAsia="Geeza Pro" w:hAnsi="Times New Roman" w:cs="Times New Roman"/>
        </w:rPr>
        <w:t>методическое обеспечение учебного процесса.</w:t>
      </w:r>
    </w:p>
    <w:p w:rsidR="00401598" w:rsidRPr="0023172E" w:rsidRDefault="006A7021">
      <w:pPr>
        <w:tabs>
          <w:tab w:val="left" w:pos="993"/>
        </w:tabs>
        <w:jc w:val="both"/>
        <w:rPr>
          <w:rFonts w:ascii="Times New Roman" w:eastAsia="Geeza Pro" w:hAnsi="Times New Roman" w:cs="Times New Roman"/>
          <w:sz w:val="24"/>
          <w:szCs w:val="24"/>
          <w:lang w:val="ru-RU"/>
        </w:rPr>
      </w:pPr>
      <w:r w:rsidRPr="0023172E">
        <w:rPr>
          <w:rFonts w:ascii="Times New Roman" w:eastAsia="Geeza Pro" w:hAnsi="Times New Roman" w:cs="Times New Roman"/>
          <w:sz w:val="24"/>
          <w:szCs w:val="24"/>
          <w:lang w:val="ru-RU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401598" w:rsidRPr="0023172E" w:rsidRDefault="006A7021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Программа обучения построена таким образом, что каждый год имеет единую стержневую тему, вокруг нее объединяются остальные разделы содержания, постепенно укрупняется масштаб изучения, нарастает сложность поставленных задач (концентрический метод).</w:t>
      </w:r>
    </w:p>
    <w:p w:rsidR="00401598" w:rsidRPr="0023172E" w:rsidRDefault="006A7021">
      <w:pPr>
        <w:pStyle w:val="52"/>
        <w:shd w:val="clear" w:color="auto" w:fill="auto"/>
        <w:spacing w:before="0" w:line="360" w:lineRule="auto"/>
        <w:ind w:right="2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3172E">
        <w:rPr>
          <w:rFonts w:ascii="Times New Roman" w:hAnsi="Times New Roman" w:cs="Times New Roman"/>
          <w:b/>
          <w:i w:val="0"/>
          <w:sz w:val="24"/>
          <w:szCs w:val="24"/>
        </w:rPr>
        <w:t>Первый год</w:t>
      </w:r>
      <w:r w:rsidRPr="0023172E">
        <w:rPr>
          <w:rFonts w:ascii="Times New Roman" w:hAnsi="Times New Roman" w:cs="Times New Roman"/>
          <w:i w:val="0"/>
          <w:sz w:val="24"/>
          <w:szCs w:val="24"/>
        </w:rPr>
        <w:t xml:space="preserve"> обучения посвящен способам пока</w:t>
      </w:r>
      <w:r w:rsidRPr="0023172E">
        <w:rPr>
          <w:rFonts w:ascii="Times New Roman" w:hAnsi="Times New Roman" w:cs="Times New Roman"/>
          <w:i w:val="0"/>
          <w:sz w:val="24"/>
          <w:szCs w:val="24"/>
        </w:rPr>
        <w:softHyphen/>
        <w:t xml:space="preserve">за тематического материала и тому, как влияют на характер музыки лад, темп, ритм, фактура. Речь идет о том, как понимать интонацию и слышать музыкально-звуковое пространство во всем его красочном многообразии. </w:t>
      </w:r>
    </w:p>
    <w:p w:rsidR="00401598" w:rsidRPr="0023172E" w:rsidRDefault="006A7021">
      <w:pPr>
        <w:pStyle w:val="41"/>
        <w:shd w:val="clear" w:color="auto" w:fill="auto"/>
        <w:spacing w:before="0" w:line="360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  <w:r w:rsidRPr="0023172E">
        <w:rPr>
          <w:rStyle w:val="a8"/>
          <w:rFonts w:eastAsiaTheme="minorEastAsia"/>
          <w:b/>
          <w:i w:val="0"/>
          <w:sz w:val="24"/>
          <w:szCs w:val="24"/>
        </w:rPr>
        <w:t>Второй год</w:t>
      </w:r>
      <w:r w:rsidRPr="0023172E">
        <w:rPr>
          <w:rStyle w:val="a8"/>
          <w:rFonts w:eastAsiaTheme="minorEastAsia"/>
          <w:i w:val="0"/>
          <w:sz w:val="24"/>
          <w:szCs w:val="24"/>
        </w:rPr>
        <w:t xml:space="preserve"> обучения посвящен изучению способов музыкального развития, вопросам восприятия музыки как музыкальной речи (музыкальный синтаксис, развитие музыкальной фабулы), а также тому, как в процессе этого развития раскрывается образное содержание произведения. </w:t>
      </w:r>
      <w:r w:rsidRPr="00231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598" w:rsidRPr="0023172E" w:rsidRDefault="006A7021">
      <w:pPr>
        <w:pStyle w:val="41"/>
        <w:shd w:val="clear" w:color="auto" w:fill="auto"/>
        <w:spacing w:before="0" w:line="360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  <w:r w:rsidRPr="0023172E">
        <w:rPr>
          <w:rStyle w:val="a8"/>
          <w:rFonts w:eastAsiaTheme="minorEastAsia"/>
          <w:b/>
          <w:i w:val="0"/>
          <w:sz w:val="24"/>
          <w:szCs w:val="24"/>
        </w:rPr>
        <w:t>На третьем году</w:t>
      </w:r>
      <w:r w:rsidRPr="0023172E">
        <w:rPr>
          <w:rStyle w:val="a8"/>
          <w:rFonts w:eastAsiaTheme="minorEastAsia"/>
          <w:i w:val="0"/>
          <w:sz w:val="24"/>
          <w:szCs w:val="24"/>
        </w:rPr>
        <w:t xml:space="preserve"> обучения решается задача восприятия художественного целого.</w:t>
      </w:r>
      <w:r w:rsidRPr="00231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598" w:rsidRPr="0023172E" w:rsidRDefault="006A7021">
      <w:pPr>
        <w:pStyle w:val="41"/>
        <w:shd w:val="clear" w:color="auto" w:fill="auto"/>
        <w:spacing w:before="0" w:line="360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  <w:r w:rsidRPr="0023172E">
        <w:rPr>
          <w:rFonts w:ascii="Times New Roman" w:hAnsi="Times New Roman" w:cs="Times New Roman"/>
          <w:sz w:val="24"/>
          <w:szCs w:val="24"/>
        </w:rPr>
        <w:t xml:space="preserve">Учащиеся приобретают первое представление о музыкальных жанрах и простых формах, постепенно осознают жанр как особый тип изложения, </w:t>
      </w:r>
      <w:r w:rsidRPr="0023172E">
        <w:rPr>
          <w:rStyle w:val="af8"/>
          <w:rFonts w:ascii="Times New Roman" w:hAnsi="Times New Roman" w:cs="Times New Roman"/>
          <w:b w:val="0"/>
          <w:i w:val="0"/>
          <w:sz w:val="24"/>
          <w:szCs w:val="24"/>
        </w:rPr>
        <w:t>а</w:t>
      </w:r>
      <w:r w:rsidRPr="0023172E">
        <w:rPr>
          <w:rFonts w:ascii="Times New Roman" w:hAnsi="Times New Roman" w:cs="Times New Roman"/>
          <w:sz w:val="24"/>
          <w:szCs w:val="24"/>
        </w:rPr>
        <w:t xml:space="preserve"> форму - как результат развития ин</w:t>
      </w:r>
      <w:r w:rsidRPr="0023172E">
        <w:rPr>
          <w:rFonts w:ascii="Times New Roman" w:hAnsi="Times New Roman" w:cs="Times New Roman"/>
          <w:sz w:val="24"/>
          <w:szCs w:val="24"/>
        </w:rPr>
        <w:softHyphen/>
        <w:t>тонаций. Данный подход формирует восприятие художественного целого.</w:t>
      </w:r>
    </w:p>
    <w:p w:rsidR="00401598" w:rsidRPr="0023172E" w:rsidRDefault="006A7021">
      <w:pPr>
        <w:pStyle w:val="15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color w:val="auto"/>
        </w:rPr>
      </w:pPr>
      <w:r w:rsidRPr="0023172E">
        <w:rPr>
          <w:rFonts w:ascii="Times New Roman" w:hAnsi="Times New Roman" w:cs="Times New Roman"/>
          <w:b/>
          <w:i/>
          <w:color w:val="auto"/>
        </w:rPr>
        <w:t>7. Методы обучения</w:t>
      </w:r>
    </w:p>
    <w:p w:rsidR="00401598" w:rsidRPr="0023172E" w:rsidRDefault="006A7021">
      <w:pPr>
        <w:pStyle w:val="a3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72E">
        <w:rPr>
          <w:rFonts w:ascii="Times New Roman" w:hAnsi="Times New Roman" w:cs="Times New Roman"/>
          <w:bCs/>
          <w:sz w:val="24"/>
          <w:szCs w:val="24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401598" w:rsidRPr="0023172E" w:rsidRDefault="006A7021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172E">
        <w:rPr>
          <w:rFonts w:ascii="Times New Roman" w:hAnsi="Times New Roman" w:cs="Times New Roman"/>
          <w:sz w:val="24"/>
          <w:szCs w:val="24"/>
        </w:rPr>
        <w:t>- объяснительно-иллюстративные (объяснение материала происходит в ходе знакомства с конкретным музыкальным примером);</w:t>
      </w:r>
    </w:p>
    <w:p w:rsidR="00401598" w:rsidRPr="0023172E" w:rsidRDefault="006A7021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172E">
        <w:rPr>
          <w:rFonts w:ascii="Times New Roman" w:hAnsi="Times New Roman" w:cs="Times New Roman"/>
          <w:sz w:val="24"/>
          <w:szCs w:val="24"/>
        </w:rPr>
        <w:t>- поисково-творческие (творческие задания, участие детей в обсуждении, беседах);</w:t>
      </w:r>
    </w:p>
    <w:p w:rsidR="00401598" w:rsidRPr="0023172E" w:rsidRDefault="006A7021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172E">
        <w:rPr>
          <w:rFonts w:ascii="Times New Roman" w:hAnsi="Times New Roman" w:cs="Times New Roman"/>
          <w:sz w:val="24"/>
          <w:szCs w:val="24"/>
        </w:rPr>
        <w:t>- игровые (разнообразные формы игрового моделирования).</w:t>
      </w:r>
    </w:p>
    <w:p w:rsidR="00401598" w:rsidRPr="0023172E" w:rsidRDefault="006A7021" w:rsidP="0023172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bCs/>
          <w:sz w:val="24"/>
          <w:szCs w:val="24"/>
          <w:lang w:val="ru-RU"/>
        </w:rPr>
        <w:t>Основной метод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обучения - рассказ учителя. Основной вид урока - у</w:t>
      </w:r>
      <w:r w:rsidRPr="0023172E">
        <w:rPr>
          <w:rFonts w:ascii="Times New Roman" w:hAnsi="Times New Roman" w:cs="Times New Roman"/>
          <w:bCs/>
          <w:sz w:val="24"/>
          <w:szCs w:val="24"/>
          <w:lang w:val="ru-RU"/>
        </w:rPr>
        <w:t>рок-беседа.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 Из таких уроков-бесед формируются желаемые навыки: ученики овладевают новой терминологией, учатся выбирать главное – обобщать, сопоставлять, сравнивать – делать анализ, расширяют словарный запас.</w:t>
      </w:r>
    </w:p>
    <w:p w:rsidR="00401598" w:rsidRPr="0023172E" w:rsidRDefault="006A7021">
      <w:pPr>
        <w:pStyle w:val="15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color w:val="auto"/>
        </w:rPr>
      </w:pPr>
      <w:r w:rsidRPr="0023172E">
        <w:rPr>
          <w:rFonts w:ascii="Times New Roman" w:hAnsi="Times New Roman" w:cs="Times New Roman"/>
          <w:b/>
          <w:i/>
          <w:color w:val="auto"/>
        </w:rPr>
        <w:t>8. Описание материально-технических условий реализации учебного предмета</w:t>
      </w:r>
    </w:p>
    <w:p w:rsidR="00401598" w:rsidRPr="0023172E" w:rsidRDefault="006A7021">
      <w:pPr>
        <w:widowControl w:val="0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401598" w:rsidRPr="0023172E" w:rsidRDefault="006A7021">
      <w:pPr>
        <w:widowControl w:val="0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lastRenderedPageBreak/>
        <w:t>Учебные аудитории, предназн</w:t>
      </w:r>
      <w:r w:rsidR="00544499" w:rsidRPr="0023172E">
        <w:rPr>
          <w:rFonts w:ascii="Times New Roman" w:hAnsi="Times New Roman" w:cs="Times New Roman"/>
          <w:sz w:val="24"/>
          <w:szCs w:val="24"/>
          <w:lang w:val="ru-RU"/>
        </w:rPr>
        <w:t>ач</w:t>
      </w:r>
      <w:r w:rsidR="00577FB5">
        <w:rPr>
          <w:rFonts w:ascii="Times New Roman" w:hAnsi="Times New Roman" w:cs="Times New Roman"/>
          <w:sz w:val="24"/>
          <w:szCs w:val="24"/>
          <w:lang w:val="ru-RU"/>
        </w:rPr>
        <w:t xml:space="preserve">енные для реализации </w:t>
      </w:r>
      <w:proofErr w:type="gramStart"/>
      <w:r w:rsidR="00577FB5">
        <w:rPr>
          <w:rFonts w:ascii="Times New Roman" w:hAnsi="Times New Roman" w:cs="Times New Roman"/>
          <w:sz w:val="24"/>
          <w:szCs w:val="24"/>
          <w:lang w:val="ru-RU"/>
        </w:rPr>
        <w:t xml:space="preserve">учебного 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>предмета</w:t>
      </w:r>
      <w:proofErr w:type="gramEnd"/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оснащаются пианино/роялями, 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звукотехническим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оборудованием, учебной мебелью (досками, столами, стульями, стеллажами, шкафами) и оформляются наглядными пособиями.</w:t>
      </w:r>
    </w:p>
    <w:p w:rsidR="00401598" w:rsidRPr="0023172E" w:rsidRDefault="006A7021">
      <w:pPr>
        <w:pStyle w:val="23"/>
        <w:spacing w:after="0" w:line="360" w:lineRule="auto"/>
        <w:ind w:left="0" w:firstLine="690"/>
        <w:jc w:val="both"/>
        <w:rPr>
          <w:rFonts w:ascii="Times New Roman" w:hAnsi="Times New Roman" w:cs="Times New Roman"/>
          <w:i w:val="0"/>
          <w:color w:val="000000"/>
          <w:sz w:val="24"/>
          <w:lang w:val="ru-RU"/>
        </w:rPr>
      </w:pPr>
      <w:r w:rsidRPr="0023172E">
        <w:rPr>
          <w:rFonts w:ascii="Times New Roman" w:hAnsi="Times New Roman" w:cs="Times New Roman"/>
          <w:i w:val="0"/>
          <w:sz w:val="24"/>
          <w:lang w:val="ru-RU"/>
        </w:rPr>
        <w:t>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</w:t>
      </w:r>
      <w:r w:rsidRPr="0023172E">
        <w:rPr>
          <w:rFonts w:ascii="Times New Roman" w:hAnsi="Times New Roman" w:cs="Times New Roman"/>
          <w:i w:val="0"/>
          <w:color w:val="000000"/>
          <w:sz w:val="24"/>
          <w:lang w:val="ru-RU"/>
        </w:rPr>
        <w:t xml:space="preserve">. </w:t>
      </w:r>
    </w:p>
    <w:p w:rsidR="00401598" w:rsidRPr="0023172E" w:rsidRDefault="006A7021">
      <w:pPr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Помещения должны быть со звукоизоляцией и своевременно ремонтироваться. </w:t>
      </w:r>
    </w:p>
    <w:p w:rsidR="00401598" w:rsidRPr="0023172E" w:rsidRDefault="006A702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b/>
          <w:sz w:val="24"/>
          <w:szCs w:val="24"/>
          <w:lang w:val="ru-RU"/>
        </w:rPr>
        <w:t>УЧЕБНО-ТЕМАТИЧЕСКИЙ ПЛАН</w:t>
      </w:r>
    </w:p>
    <w:p w:rsidR="00401598" w:rsidRPr="0023172E" w:rsidRDefault="00544499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Учебно-тематический план </w:t>
      </w:r>
      <w:r w:rsidR="006A7021" w:rsidRPr="0023172E">
        <w:rPr>
          <w:rFonts w:ascii="Times New Roman" w:hAnsi="Times New Roman" w:cs="Times New Roman"/>
          <w:sz w:val="24"/>
          <w:szCs w:val="24"/>
          <w:lang w:val="ru-RU"/>
        </w:rPr>
        <w:t>отражает последовательность изучения разделов и тем программы с указанием распределения учебных часов по разделам и темам учебного предмета.</w:t>
      </w:r>
    </w:p>
    <w:p w:rsidR="00401598" w:rsidRPr="0023172E" w:rsidRDefault="006A702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172E">
        <w:rPr>
          <w:rFonts w:ascii="Times New Roman" w:hAnsi="Times New Roman" w:cs="Times New Roman"/>
          <w:b/>
          <w:sz w:val="24"/>
          <w:szCs w:val="24"/>
        </w:rPr>
        <w:t>Первый</w:t>
      </w:r>
      <w:proofErr w:type="spellEnd"/>
      <w:r w:rsidRPr="002317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172E">
        <w:rPr>
          <w:rFonts w:ascii="Times New Roman" w:hAnsi="Times New Roman" w:cs="Times New Roman"/>
          <w:b/>
          <w:sz w:val="24"/>
          <w:szCs w:val="24"/>
        </w:rPr>
        <w:t>год</w:t>
      </w:r>
      <w:proofErr w:type="spellEnd"/>
      <w:r w:rsidRPr="002317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172E">
        <w:rPr>
          <w:rFonts w:ascii="Times New Roman" w:hAnsi="Times New Roman" w:cs="Times New Roman"/>
          <w:b/>
          <w:sz w:val="24"/>
          <w:szCs w:val="24"/>
        </w:rPr>
        <w:t>обучения</w:t>
      </w:r>
      <w:proofErr w:type="spellEnd"/>
    </w:p>
    <w:tbl>
      <w:tblPr>
        <w:tblStyle w:val="a6"/>
        <w:tblW w:w="10352" w:type="dxa"/>
        <w:jc w:val="center"/>
        <w:tblLook w:val="04A0" w:firstRow="1" w:lastRow="0" w:firstColumn="1" w:lastColumn="0" w:noHBand="0" w:noVBand="1"/>
      </w:tblPr>
      <w:tblGrid>
        <w:gridCol w:w="650"/>
        <w:gridCol w:w="8426"/>
        <w:gridCol w:w="1276"/>
      </w:tblGrid>
      <w:tr w:rsidR="00401598" w:rsidRPr="0023172E">
        <w:trPr>
          <w:jc w:val="center"/>
        </w:trPr>
        <w:tc>
          <w:tcPr>
            <w:tcW w:w="650" w:type="dxa"/>
          </w:tcPr>
          <w:p w:rsidR="00401598" w:rsidRPr="0023172E" w:rsidRDefault="006A7021">
            <w:pPr>
              <w:pStyle w:val="a5"/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8426" w:type="dxa"/>
          </w:tcPr>
          <w:p w:rsidR="00401598" w:rsidRPr="0023172E" w:rsidRDefault="006A7021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</w:t>
            </w:r>
          </w:p>
        </w:tc>
        <w:tc>
          <w:tcPr>
            <w:tcW w:w="1276" w:type="dxa"/>
            <w:vAlign w:val="center"/>
          </w:tcPr>
          <w:p w:rsidR="00401598" w:rsidRPr="0023172E" w:rsidRDefault="006A7021">
            <w:pPr>
              <w:pStyle w:val="a5"/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401598" w:rsidRPr="0023172E">
        <w:trPr>
          <w:jc w:val="center"/>
        </w:trPr>
        <w:tc>
          <w:tcPr>
            <w:tcW w:w="650" w:type="dxa"/>
          </w:tcPr>
          <w:p w:rsidR="00401598" w:rsidRPr="0023172E" w:rsidRDefault="006A7021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426" w:type="dxa"/>
          </w:tcPr>
          <w:p w:rsidR="00401598" w:rsidRPr="0023172E" w:rsidRDefault="006A7021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Вводный урок «Музыка творит чудеса». Колоколь</w:t>
            </w:r>
            <w:r w:rsidR="00544499"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ный звон, колокольные созвучия </w:t>
            </w: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музыке </w:t>
            </w:r>
            <w:r w:rsidR="00544499"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разных композиторов. Состояние </w:t>
            </w: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внутренней тишины. Характеристика музыкального звука:</w:t>
            </w:r>
          </w:p>
          <w:p w:rsidR="00401598" w:rsidRPr="0023172E" w:rsidRDefault="006A7021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высота, длительность, окраска, громкость (динамика). Звукообразование, </w:t>
            </w:r>
            <w:proofErr w:type="spellStart"/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звукоизвлечение</w:t>
            </w:r>
            <w:proofErr w:type="spellEnd"/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:rsidR="00401598" w:rsidRPr="0023172E" w:rsidRDefault="006A7021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01598" w:rsidRPr="0023172E">
        <w:trPr>
          <w:jc w:val="center"/>
        </w:trPr>
        <w:tc>
          <w:tcPr>
            <w:tcW w:w="650" w:type="dxa"/>
          </w:tcPr>
          <w:p w:rsidR="00401598" w:rsidRPr="0023172E" w:rsidRDefault="006A7021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8426" w:type="dxa"/>
          </w:tcPr>
          <w:p w:rsidR="00401598" w:rsidRPr="0023172E" w:rsidRDefault="006A7021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Метроритм. Метроритмическое своеобразие музыки. </w:t>
            </w:r>
          </w:p>
          <w:p w:rsidR="00401598" w:rsidRPr="0023172E" w:rsidRDefault="006A7021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Музыкальные часы, «шаги» музыкальных героев. Восприятие доли-пульса, </w:t>
            </w:r>
            <w:r w:rsidR="00EF07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ритмического рисунка. Регистр. </w:t>
            </w:r>
            <w:proofErr w:type="spellStart"/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Звукоизобразительность</w:t>
            </w:r>
            <w:proofErr w:type="spellEnd"/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vAlign w:val="center"/>
          </w:tcPr>
          <w:p w:rsidR="00401598" w:rsidRPr="0023172E" w:rsidRDefault="006A7021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01598" w:rsidRPr="0023172E">
        <w:trPr>
          <w:jc w:val="center"/>
        </w:trPr>
        <w:tc>
          <w:tcPr>
            <w:tcW w:w="650" w:type="dxa"/>
          </w:tcPr>
          <w:p w:rsidR="00401598" w:rsidRPr="0023172E" w:rsidRDefault="006A7021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8426" w:type="dxa"/>
          </w:tcPr>
          <w:p w:rsidR="00401598" w:rsidRPr="0023172E" w:rsidRDefault="006A7021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Мелодический рисунок, его выразительные свойства, фразировка. </w:t>
            </w:r>
          </w:p>
          <w:p w:rsidR="00401598" w:rsidRPr="0023172E" w:rsidRDefault="006A7021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Разные типы мелодического движения.</w:t>
            </w:r>
          </w:p>
          <w:p w:rsidR="00401598" w:rsidRPr="0023172E" w:rsidRDefault="006A7021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Кантилена, речитатив.</w:t>
            </w:r>
          </w:p>
        </w:tc>
        <w:tc>
          <w:tcPr>
            <w:tcW w:w="1276" w:type="dxa"/>
            <w:vAlign w:val="center"/>
          </w:tcPr>
          <w:p w:rsidR="00401598" w:rsidRPr="0023172E" w:rsidRDefault="006A7021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01598" w:rsidRPr="0023172E">
        <w:trPr>
          <w:jc w:val="center"/>
        </w:trPr>
        <w:tc>
          <w:tcPr>
            <w:tcW w:w="650" w:type="dxa"/>
          </w:tcPr>
          <w:p w:rsidR="00401598" w:rsidRPr="0023172E" w:rsidRDefault="006A7021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426" w:type="dxa"/>
          </w:tcPr>
          <w:p w:rsidR="00401598" w:rsidRPr="0023172E" w:rsidRDefault="006A7021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Музыкально-звуковое пространство. Фактура. Характеристика фактуры с точки зрения плотности, прозрачности,  многослойности звучания.</w:t>
            </w:r>
          </w:p>
          <w:p w:rsidR="00401598" w:rsidRPr="0023172E" w:rsidRDefault="006A7021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Хороводы как пример организации пространства.</w:t>
            </w:r>
          </w:p>
        </w:tc>
        <w:tc>
          <w:tcPr>
            <w:tcW w:w="1276" w:type="dxa"/>
            <w:vAlign w:val="center"/>
          </w:tcPr>
          <w:p w:rsidR="00401598" w:rsidRPr="0023172E" w:rsidRDefault="006A7021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01598" w:rsidRPr="0023172E">
        <w:trPr>
          <w:jc w:val="center"/>
        </w:trPr>
        <w:tc>
          <w:tcPr>
            <w:tcW w:w="650" w:type="dxa"/>
          </w:tcPr>
          <w:p w:rsidR="00401598" w:rsidRPr="0023172E" w:rsidRDefault="006A7021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8426" w:type="dxa"/>
          </w:tcPr>
          <w:p w:rsidR="00401598" w:rsidRPr="0023172E" w:rsidRDefault="006A7021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Сказочные сюжеты в музыке. Образ воды и огня. Ладогармонические краски.</w:t>
            </w:r>
          </w:p>
        </w:tc>
        <w:tc>
          <w:tcPr>
            <w:tcW w:w="1276" w:type="dxa"/>
            <w:vAlign w:val="center"/>
          </w:tcPr>
          <w:p w:rsidR="00401598" w:rsidRPr="0023172E" w:rsidRDefault="006A7021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1598" w:rsidRPr="0023172E">
        <w:trPr>
          <w:jc w:val="center"/>
        </w:trPr>
        <w:tc>
          <w:tcPr>
            <w:tcW w:w="650" w:type="dxa"/>
          </w:tcPr>
          <w:p w:rsidR="00401598" w:rsidRPr="0023172E" w:rsidRDefault="006A7021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8426" w:type="dxa"/>
          </w:tcPr>
          <w:p w:rsidR="00401598" w:rsidRPr="0023172E" w:rsidRDefault="006A7021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Голоса музыкальных инструментов. Тембр. Симфоническая сказка «Петя и волк».</w:t>
            </w:r>
          </w:p>
        </w:tc>
        <w:tc>
          <w:tcPr>
            <w:tcW w:w="1276" w:type="dxa"/>
            <w:vAlign w:val="center"/>
          </w:tcPr>
          <w:p w:rsidR="00401598" w:rsidRPr="0023172E" w:rsidRDefault="006A7021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01598" w:rsidRPr="0023172E">
        <w:trPr>
          <w:jc w:val="center"/>
        </w:trPr>
        <w:tc>
          <w:tcPr>
            <w:tcW w:w="650" w:type="dxa"/>
          </w:tcPr>
          <w:p w:rsidR="00401598" w:rsidRPr="0023172E" w:rsidRDefault="006A7021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426" w:type="dxa"/>
          </w:tcPr>
          <w:p w:rsidR="00401598" w:rsidRPr="0023172E" w:rsidRDefault="006A7021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Симфонический оркестр. Группы инструментов оркестра.</w:t>
            </w:r>
          </w:p>
          <w:p w:rsidR="00401598" w:rsidRPr="0023172E" w:rsidRDefault="006A7021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Схема расположения инструментов в оркестре, роль дирижёра.</w:t>
            </w:r>
          </w:p>
        </w:tc>
        <w:tc>
          <w:tcPr>
            <w:tcW w:w="1276" w:type="dxa"/>
            <w:vAlign w:val="center"/>
          </w:tcPr>
          <w:p w:rsidR="00401598" w:rsidRPr="0023172E" w:rsidRDefault="006A7021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01598" w:rsidRPr="0023172E">
        <w:trPr>
          <w:jc w:val="center"/>
        </w:trPr>
        <w:tc>
          <w:tcPr>
            <w:tcW w:w="650" w:type="dxa"/>
          </w:tcPr>
          <w:p w:rsidR="00401598" w:rsidRPr="0023172E" w:rsidRDefault="006A7021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 </w:t>
            </w:r>
          </w:p>
        </w:tc>
        <w:tc>
          <w:tcPr>
            <w:tcW w:w="8426" w:type="dxa"/>
          </w:tcPr>
          <w:p w:rsidR="00401598" w:rsidRPr="0023172E" w:rsidRDefault="006A7021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Оркестр народных инструментов</w:t>
            </w:r>
          </w:p>
        </w:tc>
        <w:tc>
          <w:tcPr>
            <w:tcW w:w="1276" w:type="dxa"/>
            <w:vAlign w:val="center"/>
          </w:tcPr>
          <w:p w:rsidR="00401598" w:rsidRPr="0023172E" w:rsidRDefault="006A7021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01598" w:rsidRPr="0023172E">
        <w:trPr>
          <w:jc w:val="center"/>
        </w:trPr>
        <w:tc>
          <w:tcPr>
            <w:tcW w:w="650" w:type="dxa"/>
          </w:tcPr>
          <w:p w:rsidR="00401598" w:rsidRPr="0023172E" w:rsidRDefault="006A7021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8426" w:type="dxa"/>
          </w:tcPr>
          <w:p w:rsidR="00401598" w:rsidRPr="0023172E" w:rsidRDefault="006A7021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Интонация в музыке как совокупность всех элементов музыкального языка. Разные  типы  интонации в музыке и речи: вздоха-плача, призыва, скороговорки, угрозы, вопроса и др.</w:t>
            </w:r>
          </w:p>
          <w:p w:rsidR="00401598" w:rsidRPr="0023172E" w:rsidRDefault="006A7021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музыкальной интонации с первичным жанром (пение, речь, движение,  </w:t>
            </w:r>
            <w:proofErr w:type="spellStart"/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звукоизобразительность</w:t>
            </w:r>
            <w:proofErr w:type="spellEnd"/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:rsidR="00401598" w:rsidRPr="0023172E" w:rsidRDefault="006A7021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песенок-моделей, отражающих выразительный смысл музыкальных интонаций. </w:t>
            </w:r>
          </w:p>
        </w:tc>
        <w:tc>
          <w:tcPr>
            <w:tcW w:w="1276" w:type="dxa"/>
            <w:vAlign w:val="center"/>
          </w:tcPr>
          <w:p w:rsidR="00401598" w:rsidRPr="0023172E" w:rsidRDefault="006A7021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401598" w:rsidRPr="0023172E">
        <w:trPr>
          <w:jc w:val="center"/>
        </w:trPr>
        <w:tc>
          <w:tcPr>
            <w:tcW w:w="650" w:type="dxa"/>
          </w:tcPr>
          <w:p w:rsidR="00401598" w:rsidRPr="0023172E" w:rsidRDefault="006A7021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8426" w:type="dxa"/>
          </w:tcPr>
          <w:p w:rsidR="00401598" w:rsidRPr="0023172E" w:rsidRDefault="006A7021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Содержание музыкального произведения. Программная музыка. Детские пьесы С.С. Прокофьева, Д.Б. </w:t>
            </w:r>
            <w:proofErr w:type="spellStart"/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Кабалевского</w:t>
            </w:r>
            <w:proofErr w:type="spellEnd"/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А.И. Хачатуряна, Р. Шумана. </w:t>
            </w:r>
          </w:p>
          <w:p w:rsidR="00401598" w:rsidRPr="0023172E" w:rsidRDefault="006A7021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П.И. Чайковский «Детский альбом». </w:t>
            </w:r>
          </w:p>
          <w:p w:rsidR="00401598" w:rsidRPr="0023172E" w:rsidRDefault="006A7021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К. Сен-Санс «Карнавал животных»</w:t>
            </w:r>
          </w:p>
        </w:tc>
        <w:tc>
          <w:tcPr>
            <w:tcW w:w="1276" w:type="dxa"/>
            <w:vAlign w:val="center"/>
          </w:tcPr>
          <w:p w:rsidR="00401598" w:rsidRPr="0023172E" w:rsidRDefault="006A7021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</w:tr>
      <w:tr w:rsidR="00401598" w:rsidRPr="0023172E">
        <w:trPr>
          <w:jc w:val="center"/>
        </w:trPr>
        <w:tc>
          <w:tcPr>
            <w:tcW w:w="650" w:type="dxa"/>
          </w:tcPr>
          <w:p w:rsidR="00401598" w:rsidRPr="0023172E" w:rsidRDefault="006A7021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11.</w:t>
            </w:r>
          </w:p>
        </w:tc>
        <w:tc>
          <w:tcPr>
            <w:tcW w:w="8426" w:type="dxa"/>
          </w:tcPr>
          <w:p w:rsidR="00401598" w:rsidRPr="0023172E" w:rsidRDefault="006A7021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оперой. Названия голосов. Вокальные ансамбли.</w:t>
            </w:r>
          </w:p>
          <w:p w:rsidR="00401598" w:rsidRPr="0023172E" w:rsidRDefault="006A7021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М.И. Глинка «Руслан и Людмила»</w:t>
            </w:r>
          </w:p>
        </w:tc>
        <w:tc>
          <w:tcPr>
            <w:tcW w:w="1276" w:type="dxa"/>
            <w:vAlign w:val="center"/>
          </w:tcPr>
          <w:p w:rsidR="00401598" w:rsidRPr="0023172E" w:rsidRDefault="006A7021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401598" w:rsidRPr="0023172E" w:rsidRDefault="00401598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1598" w:rsidRPr="0023172E">
        <w:trPr>
          <w:jc w:val="center"/>
        </w:trPr>
        <w:tc>
          <w:tcPr>
            <w:tcW w:w="650" w:type="dxa"/>
          </w:tcPr>
          <w:p w:rsidR="00401598" w:rsidRPr="0023172E" w:rsidRDefault="006A7021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8426" w:type="dxa"/>
          </w:tcPr>
          <w:p w:rsidR="00401598" w:rsidRPr="0023172E" w:rsidRDefault="006A7021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Первое знакомство с балетом. Пантомима, дивертисмент. </w:t>
            </w:r>
          </w:p>
          <w:p w:rsidR="00401598" w:rsidRPr="0023172E" w:rsidRDefault="006A7021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П.И. Чайковский «Щелкунчик»</w:t>
            </w:r>
          </w:p>
          <w:p w:rsidR="00401598" w:rsidRPr="0023172E" w:rsidRDefault="006A7021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С.С. Прокофьев «Золушка»</w:t>
            </w:r>
          </w:p>
          <w:p w:rsidR="00401598" w:rsidRPr="0023172E" w:rsidRDefault="006A7021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Р.К. Щедрин «Конёк Горбунок»</w:t>
            </w:r>
          </w:p>
          <w:p w:rsidR="00401598" w:rsidRPr="0023172E" w:rsidRDefault="006A70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 С. Хачатурян «</w:t>
            </w:r>
            <w:proofErr w:type="spellStart"/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Чиполлино</w:t>
            </w:r>
            <w:proofErr w:type="spellEnd"/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276" w:type="dxa"/>
            <w:vAlign w:val="center"/>
          </w:tcPr>
          <w:p w:rsidR="00401598" w:rsidRPr="0023172E" w:rsidRDefault="006A7021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401598" w:rsidRPr="0023172E">
        <w:trPr>
          <w:jc w:val="center"/>
        </w:trPr>
        <w:tc>
          <w:tcPr>
            <w:tcW w:w="650" w:type="dxa"/>
          </w:tcPr>
          <w:p w:rsidR="00401598" w:rsidRPr="0023172E" w:rsidRDefault="00F37D8D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6A7021"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426" w:type="dxa"/>
          </w:tcPr>
          <w:p w:rsidR="00401598" w:rsidRPr="0023172E" w:rsidRDefault="006A7021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Итоговый урок</w:t>
            </w:r>
          </w:p>
        </w:tc>
        <w:tc>
          <w:tcPr>
            <w:tcW w:w="1276" w:type="dxa"/>
            <w:vAlign w:val="center"/>
          </w:tcPr>
          <w:p w:rsidR="00401598" w:rsidRPr="0023172E" w:rsidRDefault="006A7021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1598" w:rsidRPr="0023172E">
        <w:trPr>
          <w:jc w:val="center"/>
        </w:trPr>
        <w:tc>
          <w:tcPr>
            <w:tcW w:w="650" w:type="dxa"/>
          </w:tcPr>
          <w:p w:rsidR="00401598" w:rsidRPr="0023172E" w:rsidRDefault="00F37D8D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6A7021"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426" w:type="dxa"/>
          </w:tcPr>
          <w:p w:rsidR="00401598" w:rsidRPr="0023172E" w:rsidRDefault="006A7021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</w:t>
            </w:r>
          </w:p>
        </w:tc>
        <w:tc>
          <w:tcPr>
            <w:tcW w:w="1276" w:type="dxa"/>
            <w:vAlign w:val="center"/>
          </w:tcPr>
          <w:p w:rsidR="00401598" w:rsidRPr="0023172E" w:rsidRDefault="006A7021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1598" w:rsidRPr="0023172E">
        <w:trPr>
          <w:jc w:val="center"/>
        </w:trPr>
        <w:tc>
          <w:tcPr>
            <w:tcW w:w="9076" w:type="dxa"/>
            <w:gridSpan w:val="2"/>
          </w:tcPr>
          <w:p w:rsidR="00401598" w:rsidRPr="0023172E" w:rsidRDefault="006A7021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часов:</w:t>
            </w:r>
          </w:p>
        </w:tc>
        <w:tc>
          <w:tcPr>
            <w:tcW w:w="1276" w:type="dxa"/>
            <w:vAlign w:val="center"/>
          </w:tcPr>
          <w:p w:rsidR="00401598" w:rsidRPr="0023172E" w:rsidRDefault="006A7021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</w:tr>
    </w:tbl>
    <w:p w:rsidR="00401598" w:rsidRPr="00577FB5" w:rsidRDefault="00401598">
      <w:pPr>
        <w:pStyle w:val="a5"/>
        <w:spacing w:line="276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401598" w:rsidRPr="0023172E" w:rsidRDefault="006A7021">
      <w:pPr>
        <w:pStyle w:val="a5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Второй </w:t>
      </w:r>
      <w:proofErr w:type="spellStart"/>
      <w:r w:rsidRPr="0023172E">
        <w:rPr>
          <w:rFonts w:ascii="Times New Roman" w:hAnsi="Times New Roman" w:cs="Times New Roman"/>
          <w:b/>
          <w:sz w:val="24"/>
          <w:szCs w:val="24"/>
        </w:rPr>
        <w:t>год</w:t>
      </w:r>
      <w:proofErr w:type="spellEnd"/>
      <w:r w:rsidRPr="002317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172E">
        <w:rPr>
          <w:rFonts w:ascii="Times New Roman" w:hAnsi="Times New Roman" w:cs="Times New Roman"/>
          <w:b/>
          <w:sz w:val="24"/>
          <w:szCs w:val="24"/>
        </w:rPr>
        <w:t>обучения</w:t>
      </w:r>
      <w:proofErr w:type="spellEnd"/>
    </w:p>
    <w:tbl>
      <w:tblPr>
        <w:tblStyle w:val="a6"/>
        <w:tblW w:w="10352" w:type="dxa"/>
        <w:jc w:val="center"/>
        <w:tblLook w:val="04A0" w:firstRow="1" w:lastRow="0" w:firstColumn="1" w:lastColumn="0" w:noHBand="0" w:noVBand="1"/>
      </w:tblPr>
      <w:tblGrid>
        <w:gridCol w:w="650"/>
        <w:gridCol w:w="8426"/>
        <w:gridCol w:w="1276"/>
      </w:tblGrid>
      <w:tr w:rsidR="00401598" w:rsidRPr="0023172E">
        <w:trPr>
          <w:jc w:val="center"/>
        </w:trPr>
        <w:tc>
          <w:tcPr>
            <w:tcW w:w="650" w:type="dxa"/>
          </w:tcPr>
          <w:p w:rsidR="00401598" w:rsidRPr="0023172E" w:rsidRDefault="006A7021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401598" w:rsidRPr="0023172E" w:rsidRDefault="00401598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6" w:type="dxa"/>
          </w:tcPr>
          <w:p w:rsidR="00401598" w:rsidRPr="0023172E" w:rsidRDefault="006A7021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</w:t>
            </w:r>
          </w:p>
        </w:tc>
        <w:tc>
          <w:tcPr>
            <w:tcW w:w="1276" w:type="dxa"/>
            <w:vAlign w:val="center"/>
          </w:tcPr>
          <w:p w:rsidR="00401598" w:rsidRPr="0023172E" w:rsidRDefault="006A7021">
            <w:pPr>
              <w:pStyle w:val="a5"/>
              <w:spacing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401598" w:rsidRPr="0023172E">
        <w:trPr>
          <w:jc w:val="center"/>
        </w:trPr>
        <w:tc>
          <w:tcPr>
            <w:tcW w:w="650" w:type="dxa"/>
          </w:tcPr>
          <w:p w:rsidR="00401598" w:rsidRPr="0023172E" w:rsidRDefault="006A7021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426" w:type="dxa"/>
          </w:tcPr>
          <w:p w:rsidR="00401598" w:rsidRPr="0023172E" w:rsidRDefault="006A7021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Музыкальная тема, музыкальный образ.</w:t>
            </w:r>
          </w:p>
          <w:p w:rsidR="00401598" w:rsidRPr="0023172E" w:rsidRDefault="006A7021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музыкального образа с исходными (первичными) типами интонаций: пение, речь, движ</w:t>
            </w:r>
            <w:r w:rsidR="00EF07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ение (моторное, танцевальное), </w:t>
            </w:r>
            <w:proofErr w:type="spellStart"/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звукоизобразительность</w:t>
            </w:r>
            <w:proofErr w:type="spellEnd"/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сигнал (на примере музыкального материала первого класса). </w:t>
            </w:r>
          </w:p>
          <w:p w:rsidR="00401598" w:rsidRPr="0023172E" w:rsidRDefault="006A7021" w:rsidP="00BF5ED4">
            <w:pPr>
              <w:pStyle w:val="a5"/>
              <w:spacing w:line="276" w:lineRule="auto"/>
              <w:ind w:left="0" w:hanging="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Сопоставление, дополнение, противопоставление музыкальных тем и образов. Контраст как средство выразительности</w:t>
            </w:r>
          </w:p>
        </w:tc>
        <w:tc>
          <w:tcPr>
            <w:tcW w:w="1276" w:type="dxa"/>
            <w:vAlign w:val="center"/>
          </w:tcPr>
          <w:p w:rsidR="00401598" w:rsidRPr="0023172E" w:rsidRDefault="006A7021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401598" w:rsidRPr="0023172E">
        <w:trPr>
          <w:jc w:val="center"/>
        </w:trPr>
        <w:tc>
          <w:tcPr>
            <w:tcW w:w="650" w:type="dxa"/>
          </w:tcPr>
          <w:p w:rsidR="00401598" w:rsidRPr="0023172E" w:rsidRDefault="006A7021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8426" w:type="dxa"/>
          </w:tcPr>
          <w:p w:rsidR="00401598" w:rsidRPr="0023172E" w:rsidRDefault="006A7021">
            <w:pPr>
              <w:spacing w:line="276" w:lineRule="auto"/>
              <w:ind w:hanging="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Музыкальная речь. Отражение в ней мыслей и чувств человека. Содержание музыки. Воплощение композиторского замысла. Сравнение пьес из детских альбомов разных композиторов  (Бах, Шуман, Чайковский, Прокофьев, Дебюсси): музыкальный герой,  музыкальная речь;  комплекс индивидуальных особенностей музыкального языка, то есть стиль композиторов.</w:t>
            </w:r>
          </w:p>
          <w:p w:rsidR="00401598" w:rsidRPr="0023172E" w:rsidRDefault="006A7021">
            <w:pPr>
              <w:spacing w:line="276" w:lineRule="auto"/>
              <w:ind w:hanging="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о музыкальном герое (персонаж, повествователь, лирический герой, оратор)  в программных пьесах из детского репертуара</w:t>
            </w:r>
          </w:p>
          <w:p w:rsidR="00401598" w:rsidRPr="0023172E" w:rsidRDefault="006A7021" w:rsidP="00BF5ED4">
            <w:pPr>
              <w:spacing w:line="276" w:lineRule="auto"/>
              <w:ind w:hanging="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приемы развития мелодии.</w:t>
            </w:r>
          </w:p>
        </w:tc>
        <w:tc>
          <w:tcPr>
            <w:tcW w:w="1276" w:type="dxa"/>
            <w:vAlign w:val="center"/>
          </w:tcPr>
          <w:p w:rsidR="00401598" w:rsidRPr="0023172E" w:rsidRDefault="006A7021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401598" w:rsidRPr="0023172E">
        <w:trPr>
          <w:jc w:val="center"/>
        </w:trPr>
        <w:tc>
          <w:tcPr>
            <w:tcW w:w="650" w:type="dxa"/>
          </w:tcPr>
          <w:p w:rsidR="00401598" w:rsidRPr="0023172E" w:rsidRDefault="006A7021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8426" w:type="dxa"/>
          </w:tcPr>
          <w:p w:rsidR="00401598" w:rsidRPr="0023172E" w:rsidRDefault="006A7021">
            <w:pPr>
              <w:spacing w:line="276" w:lineRule="auto"/>
              <w:ind w:hanging="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Программная музыка. Одна программа – разный замысел.</w:t>
            </w:r>
          </w:p>
          <w:p w:rsidR="00401598" w:rsidRPr="0023172E" w:rsidRDefault="006A7021">
            <w:pPr>
              <w:spacing w:line="276" w:lineRule="auto"/>
              <w:ind w:hanging="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П.И. Чайковский  «Времена года»</w:t>
            </w:r>
          </w:p>
          <w:p w:rsidR="00401598" w:rsidRPr="0023172E" w:rsidRDefault="006A7021">
            <w:pPr>
              <w:spacing w:line="276" w:lineRule="auto"/>
              <w:ind w:hanging="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Вивальди «Времена года»</w:t>
            </w:r>
          </w:p>
        </w:tc>
        <w:tc>
          <w:tcPr>
            <w:tcW w:w="1276" w:type="dxa"/>
            <w:vAlign w:val="center"/>
          </w:tcPr>
          <w:p w:rsidR="00401598" w:rsidRPr="0023172E" w:rsidRDefault="006A7021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01598" w:rsidRPr="0023172E">
        <w:trPr>
          <w:jc w:val="center"/>
        </w:trPr>
        <w:tc>
          <w:tcPr>
            <w:tcW w:w="650" w:type="dxa"/>
          </w:tcPr>
          <w:p w:rsidR="00401598" w:rsidRPr="0023172E" w:rsidRDefault="006A7021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8426" w:type="dxa"/>
          </w:tcPr>
          <w:p w:rsidR="00401598" w:rsidRPr="0023172E" w:rsidRDefault="006A7021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Музыкальный синтаксис.</w:t>
            </w:r>
          </w:p>
          <w:p w:rsidR="00401598" w:rsidRPr="0023172E" w:rsidRDefault="006A7021">
            <w:pPr>
              <w:spacing w:line="276" w:lineRule="auto"/>
              <w:ind w:hanging="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о структурных единицах: мотив, фраза, предложение, период. Фраза как структурная единица.</w:t>
            </w:r>
          </w:p>
          <w:p w:rsidR="00401598" w:rsidRPr="0023172E" w:rsidRDefault="006A7021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о цезуре, музыкальном синтаксисе  на примере детских песен и простых пьес из детского репертуара</w:t>
            </w:r>
          </w:p>
        </w:tc>
        <w:tc>
          <w:tcPr>
            <w:tcW w:w="1276" w:type="dxa"/>
            <w:vAlign w:val="center"/>
          </w:tcPr>
          <w:p w:rsidR="00401598" w:rsidRPr="0023172E" w:rsidRDefault="006A7021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01598" w:rsidRPr="0023172E">
        <w:trPr>
          <w:jc w:val="center"/>
        </w:trPr>
        <w:tc>
          <w:tcPr>
            <w:tcW w:w="650" w:type="dxa"/>
          </w:tcPr>
          <w:p w:rsidR="00401598" w:rsidRPr="0023172E" w:rsidRDefault="006A7021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</w:t>
            </w:r>
          </w:p>
        </w:tc>
        <w:tc>
          <w:tcPr>
            <w:tcW w:w="8426" w:type="dxa"/>
          </w:tcPr>
          <w:p w:rsidR="00401598" w:rsidRPr="0023172E" w:rsidRDefault="006A7021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Приёмы музыкального развития:</w:t>
            </w:r>
          </w:p>
          <w:p w:rsidR="00401598" w:rsidRPr="0023172E" w:rsidRDefault="006A7021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Секвентное</w:t>
            </w:r>
            <w:proofErr w:type="spellEnd"/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вариационное, динамическое</w:t>
            </w:r>
          </w:p>
        </w:tc>
        <w:tc>
          <w:tcPr>
            <w:tcW w:w="1276" w:type="dxa"/>
            <w:vAlign w:val="center"/>
          </w:tcPr>
          <w:p w:rsidR="00401598" w:rsidRPr="0023172E" w:rsidRDefault="006A7021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01598" w:rsidRPr="0023172E">
        <w:trPr>
          <w:jc w:val="center"/>
        </w:trPr>
        <w:tc>
          <w:tcPr>
            <w:tcW w:w="650" w:type="dxa"/>
          </w:tcPr>
          <w:p w:rsidR="00401598" w:rsidRPr="0023172E" w:rsidRDefault="006A7021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 </w:t>
            </w:r>
          </w:p>
        </w:tc>
        <w:tc>
          <w:tcPr>
            <w:tcW w:w="8426" w:type="dxa"/>
          </w:tcPr>
          <w:p w:rsidR="00401598" w:rsidRPr="0023172E" w:rsidRDefault="006A7021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Народное творчество. Фольклор</w:t>
            </w:r>
          </w:p>
        </w:tc>
        <w:tc>
          <w:tcPr>
            <w:tcW w:w="1276" w:type="dxa"/>
            <w:vAlign w:val="center"/>
          </w:tcPr>
          <w:p w:rsidR="00401598" w:rsidRPr="0023172E" w:rsidRDefault="006A7021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1598" w:rsidRPr="0023172E">
        <w:trPr>
          <w:jc w:val="center"/>
        </w:trPr>
        <w:tc>
          <w:tcPr>
            <w:tcW w:w="650" w:type="dxa"/>
          </w:tcPr>
          <w:p w:rsidR="00401598" w:rsidRPr="0023172E" w:rsidRDefault="006A7021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8426" w:type="dxa"/>
          </w:tcPr>
          <w:p w:rsidR="00401598" w:rsidRPr="0023172E" w:rsidRDefault="006A7021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Годовой круг календарных праздников. </w:t>
            </w:r>
          </w:p>
          <w:p w:rsidR="00401598" w:rsidRPr="0023172E" w:rsidRDefault="006A7021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Зима (Рождество, Коляда, Святки, Масленица)</w:t>
            </w:r>
          </w:p>
          <w:p w:rsidR="00401598" w:rsidRPr="0023172E" w:rsidRDefault="006A7021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Весна (День весеннего солнцестояния, С</w:t>
            </w:r>
            <w:r w:rsidRPr="0023172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роки)</w:t>
            </w:r>
          </w:p>
          <w:p w:rsidR="00401598" w:rsidRPr="0023172E" w:rsidRDefault="006A7021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Лето (Семик, Троица, Ивана Купала)</w:t>
            </w:r>
          </w:p>
          <w:p w:rsidR="00401598" w:rsidRPr="0023172E" w:rsidRDefault="006A7021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Осень</w:t>
            </w:r>
            <w:r w:rsidR="000C2F46"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Осенины</w:t>
            </w:r>
            <w:proofErr w:type="spellEnd"/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свадьбы)</w:t>
            </w:r>
          </w:p>
        </w:tc>
        <w:tc>
          <w:tcPr>
            <w:tcW w:w="1276" w:type="dxa"/>
            <w:vAlign w:val="center"/>
          </w:tcPr>
          <w:p w:rsidR="00401598" w:rsidRPr="0023172E" w:rsidRDefault="006A7021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401598" w:rsidRPr="0023172E">
        <w:trPr>
          <w:jc w:val="center"/>
        </w:trPr>
        <w:tc>
          <w:tcPr>
            <w:tcW w:w="650" w:type="dxa"/>
          </w:tcPr>
          <w:p w:rsidR="00401598" w:rsidRPr="0023172E" w:rsidRDefault="006A7021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 </w:t>
            </w:r>
          </w:p>
        </w:tc>
        <w:tc>
          <w:tcPr>
            <w:tcW w:w="8426" w:type="dxa"/>
          </w:tcPr>
          <w:p w:rsidR="00401598" w:rsidRPr="0023172E" w:rsidRDefault="006A7021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Народная песня. Былины, исторические.</w:t>
            </w:r>
          </w:p>
          <w:p w:rsidR="00401598" w:rsidRPr="0023172E" w:rsidRDefault="006A7021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Протяжные лирические, свадебные.</w:t>
            </w:r>
          </w:p>
          <w:p w:rsidR="00401598" w:rsidRPr="0023172E" w:rsidRDefault="006A7021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Трудовые. Песни-плачи, колыбельные.</w:t>
            </w:r>
          </w:p>
          <w:p w:rsidR="00401598" w:rsidRPr="0023172E" w:rsidRDefault="006A7021" w:rsidP="00BF5ED4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Хороводные игровые, плясовые, шуточные, частушки.</w:t>
            </w:r>
          </w:p>
        </w:tc>
        <w:tc>
          <w:tcPr>
            <w:tcW w:w="1276" w:type="dxa"/>
            <w:vAlign w:val="center"/>
          </w:tcPr>
          <w:p w:rsidR="00401598" w:rsidRPr="0023172E" w:rsidRDefault="006A7021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</w:tr>
      <w:tr w:rsidR="00401598" w:rsidRPr="0023172E">
        <w:trPr>
          <w:jc w:val="center"/>
        </w:trPr>
        <w:tc>
          <w:tcPr>
            <w:tcW w:w="650" w:type="dxa"/>
          </w:tcPr>
          <w:p w:rsidR="00401598" w:rsidRPr="0023172E" w:rsidRDefault="006A7021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9.</w:t>
            </w:r>
          </w:p>
        </w:tc>
        <w:tc>
          <w:tcPr>
            <w:tcW w:w="8426" w:type="dxa"/>
          </w:tcPr>
          <w:p w:rsidR="00401598" w:rsidRPr="0023172E" w:rsidRDefault="006A7021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Канты. Городские песни. </w:t>
            </w:r>
          </w:p>
        </w:tc>
        <w:tc>
          <w:tcPr>
            <w:tcW w:w="1276" w:type="dxa"/>
            <w:vAlign w:val="center"/>
          </w:tcPr>
          <w:p w:rsidR="00401598" w:rsidRPr="0023172E" w:rsidRDefault="006A7021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1598" w:rsidRPr="0023172E">
        <w:trPr>
          <w:jc w:val="center"/>
        </w:trPr>
        <w:tc>
          <w:tcPr>
            <w:tcW w:w="650" w:type="dxa"/>
          </w:tcPr>
          <w:p w:rsidR="00401598" w:rsidRPr="0023172E" w:rsidRDefault="006A7021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8426" w:type="dxa"/>
          </w:tcPr>
          <w:p w:rsidR="00401598" w:rsidRPr="0023172E" w:rsidRDefault="006A7021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Марш. Жанровые признаки. Содержание.</w:t>
            </w:r>
          </w:p>
          <w:p w:rsidR="00401598" w:rsidRPr="0023172E" w:rsidRDefault="006A7021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Марши военные, героические, траурные. Духовой оркестр.</w:t>
            </w:r>
          </w:p>
          <w:p w:rsidR="00401598" w:rsidRPr="0023172E" w:rsidRDefault="006A7021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Сказочные, детские, песни-марши.</w:t>
            </w:r>
          </w:p>
        </w:tc>
        <w:tc>
          <w:tcPr>
            <w:tcW w:w="1276" w:type="dxa"/>
            <w:vAlign w:val="center"/>
          </w:tcPr>
          <w:p w:rsidR="00401598" w:rsidRPr="0023172E" w:rsidRDefault="006A7021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01598" w:rsidRPr="0023172E">
        <w:trPr>
          <w:jc w:val="center"/>
        </w:trPr>
        <w:tc>
          <w:tcPr>
            <w:tcW w:w="650" w:type="dxa"/>
          </w:tcPr>
          <w:p w:rsidR="00401598" w:rsidRPr="0023172E" w:rsidRDefault="006A7021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8426" w:type="dxa"/>
          </w:tcPr>
          <w:p w:rsidR="00401598" w:rsidRPr="0023172E" w:rsidRDefault="006A7021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Танцы. Народные танцы</w:t>
            </w:r>
          </w:p>
          <w:p w:rsidR="00401598" w:rsidRPr="0023172E" w:rsidRDefault="006A7021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Европейские бальные танцы</w:t>
            </w:r>
          </w:p>
        </w:tc>
        <w:tc>
          <w:tcPr>
            <w:tcW w:w="1276" w:type="dxa"/>
            <w:vAlign w:val="center"/>
          </w:tcPr>
          <w:p w:rsidR="00401598" w:rsidRPr="0023172E" w:rsidRDefault="006A7021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401598" w:rsidRPr="0023172E">
        <w:trPr>
          <w:jc w:val="center"/>
        </w:trPr>
        <w:tc>
          <w:tcPr>
            <w:tcW w:w="650" w:type="dxa"/>
          </w:tcPr>
          <w:p w:rsidR="00401598" w:rsidRPr="0023172E" w:rsidRDefault="006A7021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8426" w:type="dxa"/>
          </w:tcPr>
          <w:p w:rsidR="00401598" w:rsidRPr="0023172E" w:rsidRDefault="006A7021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Итоговый урок</w:t>
            </w:r>
          </w:p>
        </w:tc>
        <w:tc>
          <w:tcPr>
            <w:tcW w:w="1276" w:type="dxa"/>
            <w:vAlign w:val="center"/>
          </w:tcPr>
          <w:p w:rsidR="00401598" w:rsidRPr="0023172E" w:rsidRDefault="006A7021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1598" w:rsidRPr="0023172E">
        <w:trPr>
          <w:jc w:val="center"/>
        </w:trPr>
        <w:tc>
          <w:tcPr>
            <w:tcW w:w="650" w:type="dxa"/>
          </w:tcPr>
          <w:p w:rsidR="00401598" w:rsidRPr="0023172E" w:rsidRDefault="006A7021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8426" w:type="dxa"/>
          </w:tcPr>
          <w:p w:rsidR="00401598" w:rsidRPr="0023172E" w:rsidRDefault="006A7021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урок.</w:t>
            </w:r>
          </w:p>
        </w:tc>
        <w:tc>
          <w:tcPr>
            <w:tcW w:w="1276" w:type="dxa"/>
            <w:vAlign w:val="center"/>
          </w:tcPr>
          <w:p w:rsidR="00401598" w:rsidRPr="0023172E" w:rsidRDefault="006A7021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1598" w:rsidRPr="0023172E">
        <w:trPr>
          <w:jc w:val="center"/>
        </w:trPr>
        <w:tc>
          <w:tcPr>
            <w:tcW w:w="9076" w:type="dxa"/>
            <w:gridSpan w:val="2"/>
          </w:tcPr>
          <w:p w:rsidR="00401598" w:rsidRPr="0023172E" w:rsidRDefault="006A702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часов</w:t>
            </w:r>
          </w:p>
        </w:tc>
        <w:tc>
          <w:tcPr>
            <w:tcW w:w="1276" w:type="dxa"/>
            <w:vAlign w:val="center"/>
          </w:tcPr>
          <w:p w:rsidR="00401598" w:rsidRPr="0023172E" w:rsidRDefault="006A7021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</w:tr>
    </w:tbl>
    <w:p w:rsidR="00401598" w:rsidRPr="00577FB5" w:rsidRDefault="00401598">
      <w:pPr>
        <w:pStyle w:val="a5"/>
        <w:spacing w:line="276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401598" w:rsidRPr="0023172E" w:rsidRDefault="006A7021">
      <w:pPr>
        <w:pStyle w:val="a5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Третий </w:t>
      </w:r>
      <w:proofErr w:type="spellStart"/>
      <w:r w:rsidRPr="0023172E">
        <w:rPr>
          <w:rFonts w:ascii="Times New Roman" w:hAnsi="Times New Roman" w:cs="Times New Roman"/>
          <w:b/>
          <w:sz w:val="24"/>
          <w:szCs w:val="24"/>
        </w:rPr>
        <w:t>год</w:t>
      </w:r>
      <w:proofErr w:type="spellEnd"/>
      <w:r w:rsidRPr="002317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172E">
        <w:rPr>
          <w:rFonts w:ascii="Times New Roman" w:hAnsi="Times New Roman" w:cs="Times New Roman"/>
          <w:b/>
          <w:sz w:val="24"/>
          <w:szCs w:val="24"/>
        </w:rPr>
        <w:t>обучения</w:t>
      </w:r>
      <w:proofErr w:type="spellEnd"/>
    </w:p>
    <w:tbl>
      <w:tblPr>
        <w:tblStyle w:val="a6"/>
        <w:tblW w:w="10331" w:type="dxa"/>
        <w:jc w:val="center"/>
        <w:tblLook w:val="04A0" w:firstRow="1" w:lastRow="0" w:firstColumn="1" w:lastColumn="0" w:noHBand="0" w:noVBand="1"/>
      </w:tblPr>
      <w:tblGrid>
        <w:gridCol w:w="650"/>
        <w:gridCol w:w="8405"/>
        <w:gridCol w:w="1276"/>
      </w:tblGrid>
      <w:tr w:rsidR="00401598" w:rsidRPr="0023172E" w:rsidTr="00577FB5">
        <w:trPr>
          <w:trHeight w:val="495"/>
          <w:jc w:val="center"/>
        </w:trPr>
        <w:tc>
          <w:tcPr>
            <w:tcW w:w="650" w:type="dxa"/>
          </w:tcPr>
          <w:p w:rsidR="00401598" w:rsidRPr="0023172E" w:rsidRDefault="006A7021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401598" w:rsidRPr="0023172E" w:rsidRDefault="00401598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5" w:type="dxa"/>
          </w:tcPr>
          <w:p w:rsidR="00401598" w:rsidRPr="0023172E" w:rsidRDefault="006A7021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</w:t>
            </w:r>
          </w:p>
        </w:tc>
        <w:tc>
          <w:tcPr>
            <w:tcW w:w="1276" w:type="dxa"/>
            <w:vAlign w:val="center"/>
          </w:tcPr>
          <w:p w:rsidR="00401598" w:rsidRPr="0023172E" w:rsidRDefault="006A7021">
            <w:pPr>
              <w:pStyle w:val="a5"/>
              <w:spacing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401598" w:rsidRPr="0023172E">
        <w:trPr>
          <w:jc w:val="center"/>
        </w:trPr>
        <w:tc>
          <w:tcPr>
            <w:tcW w:w="650" w:type="dxa"/>
          </w:tcPr>
          <w:p w:rsidR="00401598" w:rsidRPr="0023172E" w:rsidRDefault="006A7021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405" w:type="dxa"/>
          </w:tcPr>
          <w:p w:rsidR="00401598" w:rsidRPr="0023172E" w:rsidRDefault="006A7021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Элементы музыкальной речи. Роль элементов музыкальной речи в создании музыкального образа. Интонация – основа мелодии.</w:t>
            </w:r>
          </w:p>
        </w:tc>
        <w:tc>
          <w:tcPr>
            <w:tcW w:w="1276" w:type="dxa"/>
            <w:vAlign w:val="center"/>
          </w:tcPr>
          <w:p w:rsidR="00401598" w:rsidRPr="0023172E" w:rsidRDefault="006A7021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01598" w:rsidRPr="0023172E">
        <w:trPr>
          <w:jc w:val="center"/>
        </w:trPr>
        <w:tc>
          <w:tcPr>
            <w:tcW w:w="650" w:type="dxa"/>
          </w:tcPr>
          <w:p w:rsidR="00401598" w:rsidRPr="0023172E" w:rsidRDefault="006A7021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8405" w:type="dxa"/>
          </w:tcPr>
          <w:p w:rsidR="00401598" w:rsidRPr="0023172E" w:rsidRDefault="006A7021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Художественный образ. Понятие. Основные типы: героический, лирический, комический, сказочно-фантастический, трагический. Приёмы создания образов.</w:t>
            </w:r>
          </w:p>
        </w:tc>
        <w:tc>
          <w:tcPr>
            <w:tcW w:w="1276" w:type="dxa"/>
            <w:vAlign w:val="center"/>
          </w:tcPr>
          <w:p w:rsidR="00401598" w:rsidRPr="0023172E" w:rsidRDefault="006A7021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401598" w:rsidRPr="0023172E">
        <w:trPr>
          <w:jc w:val="center"/>
        </w:trPr>
        <w:tc>
          <w:tcPr>
            <w:tcW w:w="650" w:type="dxa"/>
          </w:tcPr>
          <w:p w:rsidR="00401598" w:rsidRPr="0023172E" w:rsidRDefault="006A7021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8405" w:type="dxa"/>
          </w:tcPr>
          <w:p w:rsidR="00401598" w:rsidRPr="0023172E" w:rsidRDefault="006A7021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Контраст тем – контраст элементов музыкальной речи. М.П. Мусоргский «Картинки с выставки»</w:t>
            </w:r>
          </w:p>
        </w:tc>
        <w:tc>
          <w:tcPr>
            <w:tcW w:w="1276" w:type="dxa"/>
            <w:vAlign w:val="center"/>
          </w:tcPr>
          <w:p w:rsidR="00401598" w:rsidRPr="0023172E" w:rsidRDefault="006A7021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01598" w:rsidRPr="0023172E">
        <w:trPr>
          <w:jc w:val="center"/>
        </w:trPr>
        <w:tc>
          <w:tcPr>
            <w:tcW w:w="650" w:type="dxa"/>
          </w:tcPr>
          <w:p w:rsidR="00401598" w:rsidRPr="0023172E" w:rsidRDefault="006A7021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8405" w:type="dxa"/>
          </w:tcPr>
          <w:p w:rsidR="00401598" w:rsidRPr="0023172E" w:rsidRDefault="006A7021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Вокально-хоровой жанр. Песня. Романс. Баллада. Кантата и оратория. Оперные хоры.</w:t>
            </w:r>
          </w:p>
        </w:tc>
        <w:tc>
          <w:tcPr>
            <w:tcW w:w="1276" w:type="dxa"/>
            <w:vAlign w:val="center"/>
          </w:tcPr>
          <w:p w:rsidR="00401598" w:rsidRPr="0023172E" w:rsidRDefault="006A7021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401598" w:rsidRPr="0023172E">
        <w:trPr>
          <w:jc w:val="center"/>
        </w:trPr>
        <w:tc>
          <w:tcPr>
            <w:tcW w:w="650" w:type="dxa"/>
          </w:tcPr>
          <w:p w:rsidR="00401598" w:rsidRPr="0023172E" w:rsidRDefault="006A7021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8405" w:type="dxa"/>
          </w:tcPr>
          <w:p w:rsidR="00401598" w:rsidRPr="0023172E" w:rsidRDefault="006A7021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Строение музыкальных произведений (музыкальные формы). </w:t>
            </w:r>
          </w:p>
          <w:p w:rsidR="00401598" w:rsidRPr="0023172E" w:rsidRDefault="006A7021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Период. Простая двухчастная форма. Простая двухчастная репризная форма.</w:t>
            </w:r>
          </w:p>
        </w:tc>
        <w:tc>
          <w:tcPr>
            <w:tcW w:w="1276" w:type="dxa"/>
            <w:vAlign w:val="center"/>
          </w:tcPr>
          <w:p w:rsidR="00401598" w:rsidRPr="0023172E" w:rsidRDefault="006A7021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1598" w:rsidRPr="0023172E">
        <w:trPr>
          <w:jc w:val="center"/>
        </w:trPr>
        <w:tc>
          <w:tcPr>
            <w:tcW w:w="650" w:type="dxa"/>
          </w:tcPr>
          <w:p w:rsidR="00401598" w:rsidRPr="0023172E" w:rsidRDefault="006A7021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8405" w:type="dxa"/>
          </w:tcPr>
          <w:p w:rsidR="00401598" w:rsidRPr="0023172E" w:rsidRDefault="006A7021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Простая трёхчастная и сложная трёхчастная формы.</w:t>
            </w:r>
          </w:p>
        </w:tc>
        <w:tc>
          <w:tcPr>
            <w:tcW w:w="1276" w:type="dxa"/>
            <w:vAlign w:val="center"/>
          </w:tcPr>
          <w:p w:rsidR="00401598" w:rsidRPr="0023172E" w:rsidRDefault="006A7021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1598" w:rsidRPr="0023172E">
        <w:trPr>
          <w:jc w:val="center"/>
        </w:trPr>
        <w:tc>
          <w:tcPr>
            <w:tcW w:w="650" w:type="dxa"/>
          </w:tcPr>
          <w:p w:rsidR="00401598" w:rsidRPr="0023172E" w:rsidRDefault="006A7021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8405" w:type="dxa"/>
          </w:tcPr>
          <w:p w:rsidR="00401598" w:rsidRPr="0023172E" w:rsidRDefault="006A7021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Рондо.</w:t>
            </w:r>
          </w:p>
        </w:tc>
        <w:tc>
          <w:tcPr>
            <w:tcW w:w="1276" w:type="dxa"/>
            <w:vAlign w:val="center"/>
          </w:tcPr>
          <w:p w:rsidR="00401598" w:rsidRPr="0023172E" w:rsidRDefault="006A7021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1598" w:rsidRPr="0023172E">
        <w:trPr>
          <w:jc w:val="center"/>
        </w:trPr>
        <w:tc>
          <w:tcPr>
            <w:tcW w:w="650" w:type="dxa"/>
          </w:tcPr>
          <w:p w:rsidR="00401598" w:rsidRPr="0023172E" w:rsidRDefault="006A7021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8405" w:type="dxa"/>
          </w:tcPr>
          <w:p w:rsidR="00401598" w:rsidRPr="0023172E" w:rsidRDefault="006A7021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Вариации. Классификац</w:t>
            </w:r>
            <w:r w:rsidR="00BF5ED4"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 (</w:t>
            </w: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различные типы вариаций)</w:t>
            </w:r>
          </w:p>
        </w:tc>
        <w:tc>
          <w:tcPr>
            <w:tcW w:w="1276" w:type="dxa"/>
            <w:vAlign w:val="center"/>
          </w:tcPr>
          <w:p w:rsidR="00401598" w:rsidRPr="0023172E" w:rsidRDefault="006A7021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01598" w:rsidRPr="0023172E">
        <w:trPr>
          <w:jc w:val="center"/>
        </w:trPr>
        <w:tc>
          <w:tcPr>
            <w:tcW w:w="650" w:type="dxa"/>
          </w:tcPr>
          <w:p w:rsidR="00401598" w:rsidRPr="0023172E" w:rsidRDefault="006A7021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8405" w:type="dxa"/>
          </w:tcPr>
          <w:p w:rsidR="00401598" w:rsidRPr="0023172E" w:rsidRDefault="006A7021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Гомофония и полифония. Виды полифонии (контрастная, имитационная, подголосочная). И.С. Бах – величайший полифонист.</w:t>
            </w:r>
          </w:p>
        </w:tc>
        <w:tc>
          <w:tcPr>
            <w:tcW w:w="1276" w:type="dxa"/>
            <w:vAlign w:val="center"/>
          </w:tcPr>
          <w:p w:rsidR="00401598" w:rsidRPr="0023172E" w:rsidRDefault="006A7021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01598" w:rsidRPr="0023172E">
        <w:trPr>
          <w:jc w:val="center"/>
        </w:trPr>
        <w:tc>
          <w:tcPr>
            <w:tcW w:w="650" w:type="dxa"/>
          </w:tcPr>
          <w:p w:rsidR="00401598" w:rsidRPr="0023172E" w:rsidRDefault="006A7021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8405" w:type="dxa"/>
          </w:tcPr>
          <w:p w:rsidR="00401598" w:rsidRPr="0023172E" w:rsidRDefault="006A7021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Сонатно-симфонический цикл. Сонатная форма. Процесс становления формы в сонате. Сопоставление образов, возврат первоначальной темы. Развитие музыкальных событий: единство и непрерывное обновление интонаций, «жизнь» музыкальных образов от начала до конца. </w:t>
            </w:r>
          </w:p>
        </w:tc>
        <w:tc>
          <w:tcPr>
            <w:tcW w:w="1276" w:type="dxa"/>
            <w:vAlign w:val="center"/>
          </w:tcPr>
          <w:p w:rsidR="00401598" w:rsidRPr="0023172E" w:rsidRDefault="006A7021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01598" w:rsidRPr="0023172E">
        <w:trPr>
          <w:jc w:val="center"/>
        </w:trPr>
        <w:tc>
          <w:tcPr>
            <w:tcW w:w="650" w:type="dxa"/>
          </w:tcPr>
          <w:p w:rsidR="00401598" w:rsidRPr="0023172E" w:rsidRDefault="006A7021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8405" w:type="dxa"/>
          </w:tcPr>
          <w:p w:rsidR="00401598" w:rsidRPr="0023172E" w:rsidRDefault="006A7021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Циклы. В.А. Моцарт.  Маленькая ночная серенада </w:t>
            </w:r>
            <w:r w:rsidRPr="0023172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23172E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</w:p>
          <w:p w:rsidR="00401598" w:rsidRPr="0023172E" w:rsidRDefault="006A7021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Программные циклы: А. Вивальди «Времена года»</w:t>
            </w:r>
          </w:p>
          <w:p w:rsidR="00401598" w:rsidRPr="0023172E" w:rsidRDefault="006A7021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 Шуман «Карнавал»</w:t>
            </w:r>
          </w:p>
          <w:p w:rsidR="00401598" w:rsidRPr="0023172E" w:rsidRDefault="006A7021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Н.А. Римский-Корсаков «</w:t>
            </w:r>
            <w:proofErr w:type="spellStart"/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Шехеразада</w:t>
            </w:r>
            <w:proofErr w:type="spellEnd"/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401598" w:rsidRPr="0023172E" w:rsidRDefault="006A7021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П.И. Чайковский «Времена года»</w:t>
            </w:r>
          </w:p>
        </w:tc>
        <w:tc>
          <w:tcPr>
            <w:tcW w:w="1276" w:type="dxa"/>
            <w:vAlign w:val="center"/>
          </w:tcPr>
          <w:p w:rsidR="00401598" w:rsidRPr="0023172E" w:rsidRDefault="006A7021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401598" w:rsidRPr="0023172E">
        <w:trPr>
          <w:jc w:val="center"/>
        </w:trPr>
        <w:tc>
          <w:tcPr>
            <w:tcW w:w="650" w:type="dxa"/>
          </w:tcPr>
          <w:p w:rsidR="00401598" w:rsidRPr="0023172E" w:rsidRDefault="006A7021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8405" w:type="dxa"/>
          </w:tcPr>
          <w:p w:rsidR="00401598" w:rsidRPr="0023172E" w:rsidRDefault="006A7021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Сюиты. Старинная танцевальная сюита.</w:t>
            </w:r>
          </w:p>
        </w:tc>
        <w:tc>
          <w:tcPr>
            <w:tcW w:w="1276" w:type="dxa"/>
            <w:vAlign w:val="center"/>
          </w:tcPr>
          <w:p w:rsidR="00401598" w:rsidRPr="0023172E" w:rsidRDefault="006A7021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1598" w:rsidRPr="0023172E">
        <w:trPr>
          <w:jc w:val="center"/>
        </w:trPr>
        <w:tc>
          <w:tcPr>
            <w:tcW w:w="650" w:type="dxa"/>
          </w:tcPr>
          <w:p w:rsidR="00401598" w:rsidRPr="0023172E" w:rsidRDefault="006A7021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8405" w:type="dxa"/>
          </w:tcPr>
          <w:p w:rsidR="00401598" w:rsidRPr="0023172E" w:rsidRDefault="006A7021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Зачёт.</w:t>
            </w:r>
          </w:p>
        </w:tc>
        <w:tc>
          <w:tcPr>
            <w:tcW w:w="1276" w:type="dxa"/>
            <w:vAlign w:val="center"/>
          </w:tcPr>
          <w:p w:rsidR="00401598" w:rsidRPr="0023172E" w:rsidRDefault="006A7021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1598" w:rsidRPr="0023172E">
        <w:trPr>
          <w:jc w:val="center"/>
        </w:trPr>
        <w:tc>
          <w:tcPr>
            <w:tcW w:w="650" w:type="dxa"/>
          </w:tcPr>
          <w:p w:rsidR="00401598" w:rsidRPr="0023172E" w:rsidRDefault="006A7021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8405" w:type="dxa"/>
          </w:tcPr>
          <w:p w:rsidR="00401598" w:rsidRPr="0023172E" w:rsidRDefault="006A7021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урок.</w:t>
            </w:r>
          </w:p>
        </w:tc>
        <w:tc>
          <w:tcPr>
            <w:tcW w:w="1276" w:type="dxa"/>
            <w:vAlign w:val="center"/>
          </w:tcPr>
          <w:p w:rsidR="00401598" w:rsidRPr="0023172E" w:rsidRDefault="006A7021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1598" w:rsidRPr="0023172E">
        <w:trPr>
          <w:jc w:val="center"/>
        </w:trPr>
        <w:tc>
          <w:tcPr>
            <w:tcW w:w="9055" w:type="dxa"/>
            <w:gridSpan w:val="2"/>
          </w:tcPr>
          <w:p w:rsidR="00401598" w:rsidRPr="0023172E" w:rsidRDefault="006A70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часов:</w:t>
            </w:r>
          </w:p>
        </w:tc>
        <w:tc>
          <w:tcPr>
            <w:tcW w:w="1276" w:type="dxa"/>
            <w:vAlign w:val="center"/>
          </w:tcPr>
          <w:p w:rsidR="00401598" w:rsidRPr="0023172E" w:rsidRDefault="006A7021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</w:tr>
    </w:tbl>
    <w:p w:rsidR="00401598" w:rsidRPr="0023172E" w:rsidRDefault="006A7021">
      <w:pPr>
        <w:pStyle w:val="a5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СОДЕРЖАНИЕ УЧЕБНОГО ПРЕДМЕТА</w:t>
      </w:r>
    </w:p>
    <w:p w:rsidR="00401598" w:rsidRPr="0023172E" w:rsidRDefault="006A7021">
      <w:pPr>
        <w:pStyle w:val="a5"/>
        <w:tabs>
          <w:tab w:val="center" w:pos="5587"/>
        </w:tabs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Программа по предмету «Слушание музыки» реализуется в структуре дополнительной предпрофессиональной общеобразовательной программы в области музыкального искусства, рас</w:t>
      </w:r>
      <w:r w:rsidR="00EF074F">
        <w:rPr>
          <w:rFonts w:ascii="Times New Roman" w:hAnsi="Times New Roman" w:cs="Times New Roman"/>
          <w:sz w:val="24"/>
          <w:szCs w:val="24"/>
          <w:lang w:val="ru-RU"/>
        </w:rPr>
        <w:t xml:space="preserve">считанной на 8-9 лет обучения. </w:t>
      </w:r>
    </w:p>
    <w:p w:rsidR="00401598" w:rsidRPr="0023172E" w:rsidRDefault="006A7021">
      <w:pPr>
        <w:pStyle w:val="a5"/>
        <w:tabs>
          <w:tab w:val="center" w:pos="5587"/>
        </w:tabs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72E">
        <w:rPr>
          <w:rFonts w:ascii="Times New Roman" w:hAnsi="Times New Roman" w:cs="Times New Roman"/>
          <w:b/>
          <w:sz w:val="24"/>
          <w:szCs w:val="24"/>
          <w:lang w:val="ru-RU"/>
        </w:rPr>
        <w:tab/>
        <w:t>Годовые требования. Содержание разделов</w:t>
      </w:r>
    </w:p>
    <w:p w:rsidR="00401598" w:rsidRPr="0023172E" w:rsidRDefault="006A7021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b/>
          <w:sz w:val="24"/>
          <w:szCs w:val="24"/>
          <w:lang w:val="ru-RU"/>
        </w:rPr>
        <w:t>Первый год обучения</w:t>
      </w:r>
    </w:p>
    <w:p w:rsidR="00401598" w:rsidRPr="0023172E" w:rsidRDefault="006A7021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Раздел 1: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3172E">
        <w:rPr>
          <w:rFonts w:ascii="Times New Roman" w:hAnsi="Times New Roman" w:cs="Times New Roman"/>
          <w:b/>
          <w:sz w:val="24"/>
          <w:szCs w:val="24"/>
          <w:lang w:val="ru-RU"/>
        </w:rPr>
        <w:t>Характеристика музыкального звука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. Колокольный звон, колокольные созвучия в музыке разных композиторов. Состояние  внутренней тишины. Слушание музыки и изображение ударов колокола различными движениями, пластикой. </w:t>
      </w:r>
    </w:p>
    <w:p w:rsidR="00401598" w:rsidRPr="0023172E" w:rsidRDefault="006A702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Самостоятельная работа: 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>сочинение своей звуковой модели колокольного звона, основанного на равномерной метрической пульсации.</w:t>
      </w:r>
    </w:p>
    <w:p w:rsidR="00401598" w:rsidRPr="0023172E" w:rsidRDefault="006A702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u w:val="single"/>
          <w:lang w:val="ru-RU"/>
        </w:rPr>
        <w:t>Музыкальный материал: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Колокольная музыка. П.</w:t>
      </w:r>
      <w:r w:rsidR="000C2F46" w:rsidRPr="0023172E">
        <w:rPr>
          <w:rFonts w:ascii="Times New Roman" w:hAnsi="Times New Roman" w:cs="Times New Roman"/>
          <w:sz w:val="24"/>
          <w:szCs w:val="24"/>
          <w:lang w:val="ru-RU"/>
        </w:rPr>
        <w:t>И. Чайковский: «Детский альбом»: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«Утренняя молитва», «В церкви». В.А. Моцарт опера «Волшебная флейта». Тема волшебных колокольчиков.</w:t>
      </w:r>
    </w:p>
    <w:p w:rsidR="00401598" w:rsidRPr="0023172E" w:rsidRDefault="006A702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Раздел 2: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7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Пластика движения в музыке. Метроритм. Тембровое своеобразие музыки. 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Музыкальные часы, «шаги» музыкальных героев. Элементы 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звукоизобразительности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. Регистр. Метроритмическое своеобразие музыки, эмоционально-чувственное восприятие доли-пульса, ритмического рисунка. 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u w:val="single"/>
          <w:lang w:val="ru-RU"/>
        </w:rPr>
        <w:t>Самостоятельная работа: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Сочинение музыкальных «шагов» какого-либо персонажа сказки «Теремок». 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Музыкальный материал: 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В. Гаврилин «Часы»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Русская народная песня «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Дроздок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Э. Григ «В пещере горного ко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softHyphen/>
        <w:t>роля»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Н.А. Римский-Корсаков опера «Сказка о царе 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Салтане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»: Три чуда 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П.И. Чайковский «Детский альбом»: «Болезнь куклы», «Марш деревянных солдатиков», Вальс, Полька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М.И. Глинка опера «Руслан и Людмила»: Марш Черномора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М.П. Мусор</w:t>
      </w:r>
      <w:r w:rsidR="000C2F46" w:rsidRPr="0023172E">
        <w:rPr>
          <w:rFonts w:ascii="Times New Roman" w:hAnsi="Times New Roman" w:cs="Times New Roman"/>
          <w:sz w:val="24"/>
          <w:szCs w:val="24"/>
          <w:lang w:val="ru-RU"/>
        </w:rPr>
        <w:t>гский «Картинки с выстав</w:t>
      </w:r>
      <w:r w:rsidR="000C2F46" w:rsidRPr="0023172E">
        <w:rPr>
          <w:rFonts w:ascii="Times New Roman" w:hAnsi="Times New Roman" w:cs="Times New Roman"/>
          <w:sz w:val="24"/>
          <w:szCs w:val="24"/>
          <w:lang w:val="ru-RU"/>
        </w:rPr>
        <w:softHyphen/>
        <w:t>ки»: «</w:t>
      </w:r>
      <w:r w:rsidR="00BF5ED4" w:rsidRPr="0023172E">
        <w:rPr>
          <w:rFonts w:ascii="Times New Roman" w:hAnsi="Times New Roman" w:cs="Times New Roman"/>
          <w:sz w:val="24"/>
          <w:szCs w:val="24"/>
          <w:lang w:val="ru-RU"/>
        </w:rPr>
        <w:t>Быдло», «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>Прогулка»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Р. Шуман «Альбом для юношества»: «Дед Мороз»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И. Штраус полька «</w:t>
      </w:r>
      <w:proofErr w:type="spellStart"/>
      <w:proofErr w:type="gramStart"/>
      <w:r w:rsidRPr="0023172E">
        <w:rPr>
          <w:rFonts w:ascii="Times New Roman" w:hAnsi="Times New Roman" w:cs="Times New Roman"/>
          <w:sz w:val="24"/>
          <w:szCs w:val="24"/>
          <w:lang w:val="ru-RU"/>
        </w:rPr>
        <w:t>Трик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>-трак</w:t>
      </w:r>
      <w:proofErr w:type="gramEnd"/>
      <w:r w:rsidRPr="0023172E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Раздел 3:</w:t>
      </w:r>
      <w:r w:rsidRPr="002317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Мелодический рисунок, его выразительные свойства, фразировка. 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Волнообразное строение мелодии, кульминация как вершина мелодической волны. Разные типы мелодического движения, мелодический рисунок. Кантилена, речитатив - особенности фразировки и 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звуковысотной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линии мелодии.  Зрительно-слуховой анализ 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звуковысотной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линии мелодии, определение кульминации в нотных примерах из учебника. Способы игрового моделирования.</w:t>
      </w:r>
    </w:p>
    <w:p w:rsidR="00401598" w:rsidRPr="0023172E" w:rsidRDefault="006A702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u w:val="single"/>
          <w:lang w:val="ru-RU"/>
        </w:rPr>
        <w:lastRenderedPageBreak/>
        <w:t>Самостоятельная работа: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 Рисунки, отражающие 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звуковысотную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линию мелодии, кульминацию. 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u w:val="single"/>
          <w:lang w:val="ru-RU"/>
        </w:rPr>
        <w:t>Музыкальный материал: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А. Рубинштейн Мелодия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Ф.Шуберт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72E">
        <w:rPr>
          <w:rFonts w:ascii="Times New Roman" w:hAnsi="Times New Roman" w:cs="Times New Roman"/>
          <w:sz w:val="24"/>
          <w:szCs w:val="24"/>
        </w:rPr>
        <w:t>Ave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72E">
        <w:rPr>
          <w:rFonts w:ascii="Times New Roman" w:hAnsi="Times New Roman" w:cs="Times New Roman"/>
          <w:sz w:val="24"/>
          <w:szCs w:val="24"/>
        </w:rPr>
        <w:t>Maria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К. Сен-Санс  «Лебедь»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Р. Шуман «Грезы»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Н.А. Римский-Корсаков «Сказка о царе 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Салтане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>»: « Полет шмеля»</w:t>
      </w:r>
    </w:p>
    <w:p w:rsidR="00401598" w:rsidRPr="0023172E" w:rsidRDefault="00BF5ED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С.С. Прокофьев Б</w:t>
      </w:r>
      <w:r w:rsidR="006A7021" w:rsidRPr="0023172E">
        <w:rPr>
          <w:rFonts w:ascii="Times New Roman" w:hAnsi="Times New Roman" w:cs="Times New Roman"/>
          <w:sz w:val="24"/>
          <w:szCs w:val="24"/>
          <w:lang w:val="ru-RU"/>
        </w:rPr>
        <w:t>алет «Золушка»: Гавот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В.А. Моцарт «Турецкое рондо»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А.С. Даргомыжский « Старый капрал»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Ф. Шуберт «Шарман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softHyphen/>
        <w:t>щик»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М.П. Мусоргский, цикл «Детская»: « В углу», « С няней»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Раздел 4:</w:t>
      </w:r>
      <w:r w:rsidRPr="002317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Музыкально-звуковое пространство. Фактура, тембр, ладогармонические краски. 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>Характеристика фактуры с точки зрения плотности, прозрачности,  многослойности звучания. Хороводы как пример организации пространства. Одноголосная фактура, унисон, мелодия с аккомпанементом, аккордовая фактура, многоголосие полифонического типа, первое знакомство с имитацией и контрапунктом. Исполнение ритмических канонов, детских песен-канонов, игра знакомых детских песенок с басом, двухголосно (например, песни «Во саду ли», «Ой, звоны», «Как пошли наши подружки»). Зрительно-слуховой анализ фактуры в нотных примерах.</w:t>
      </w:r>
    </w:p>
    <w:p w:rsidR="00401598" w:rsidRPr="0023172E" w:rsidRDefault="006A702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u w:val="single"/>
          <w:lang w:val="ru-RU"/>
        </w:rPr>
        <w:t>Самостоятельная работа: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Рисунки 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нефигуративного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>, бессюжетного типа, отражающие характер музыкально-звукового пространства. Сочинение музыкальных примеров на тему  «диссонанс, консонанс».</w:t>
      </w:r>
    </w:p>
    <w:p w:rsidR="00401598" w:rsidRPr="0023172E" w:rsidRDefault="006A7021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172E">
        <w:rPr>
          <w:rFonts w:ascii="Times New Roman" w:hAnsi="Times New Roman" w:cs="Times New Roman"/>
          <w:sz w:val="24"/>
          <w:szCs w:val="24"/>
          <w:u w:val="single"/>
        </w:rPr>
        <w:t>Музыкальный материал:</w:t>
      </w:r>
      <w:r w:rsidRPr="00231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598" w:rsidRPr="0023172E" w:rsidRDefault="006A7021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172E">
        <w:rPr>
          <w:rFonts w:ascii="Times New Roman" w:hAnsi="Times New Roman" w:cs="Times New Roman"/>
          <w:sz w:val="24"/>
          <w:szCs w:val="24"/>
        </w:rPr>
        <w:t xml:space="preserve">Э. Григ «Птичка», «Бабочка», «Весной», сюита «Пер </w:t>
      </w:r>
      <w:proofErr w:type="spellStart"/>
      <w:r w:rsidRPr="0023172E"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 w:rsidRPr="0023172E">
        <w:rPr>
          <w:rFonts w:ascii="Times New Roman" w:hAnsi="Times New Roman" w:cs="Times New Roman"/>
          <w:sz w:val="24"/>
          <w:szCs w:val="24"/>
        </w:rPr>
        <w:t>», «Утро»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П.И. Чайковский «Старинная французская песен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softHyphen/>
        <w:t>ка»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С.С. Прокофьев «Утро», «Дождь и радуга» из «Детской музыки»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С.С. Прокофьев  кантата «Алек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softHyphen/>
        <w:t>сандр Невский»: «Ледовое побоище» (фрагмент)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В.А. Моцарт опера «Волшебная флейта»: дуэт 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Папагено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Папагены</w:t>
      </w:r>
      <w:proofErr w:type="spellEnd"/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Г.В. Свиридов «Колыбельная песенка»</w:t>
      </w:r>
    </w:p>
    <w:p w:rsidR="00401598" w:rsidRPr="0023172E" w:rsidRDefault="006A7021" w:rsidP="00577FB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А. Вивальди «Времена года»: Весна</w:t>
      </w:r>
    </w:p>
    <w:p w:rsidR="00401598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Раздел 5:</w:t>
      </w:r>
      <w:r w:rsidRPr="002317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Сказочные сюжеты в музыке. 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Образы воды и огня. Ладогармонические краски. Мажор-минор. Диссонансы-консонансы. Гармонические функции Т, </w:t>
      </w:r>
      <w:r w:rsidRPr="0023172E">
        <w:rPr>
          <w:rFonts w:ascii="Times New Roman" w:hAnsi="Times New Roman" w:cs="Times New Roman"/>
          <w:sz w:val="24"/>
          <w:szCs w:val="24"/>
        </w:rPr>
        <w:t>S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3172E">
        <w:rPr>
          <w:rFonts w:ascii="Times New Roman" w:hAnsi="Times New Roman" w:cs="Times New Roman"/>
          <w:sz w:val="24"/>
          <w:szCs w:val="24"/>
        </w:rPr>
        <w:t>D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>.  Штрихи.</w:t>
      </w:r>
    </w:p>
    <w:p w:rsidR="00577FB5" w:rsidRPr="0023172E" w:rsidRDefault="00577FB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1598" w:rsidRPr="0023172E" w:rsidRDefault="006A7021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172E">
        <w:rPr>
          <w:rFonts w:ascii="Times New Roman" w:hAnsi="Times New Roman" w:cs="Times New Roman"/>
          <w:sz w:val="24"/>
          <w:szCs w:val="24"/>
          <w:u w:val="single"/>
        </w:rPr>
        <w:t>Музыкальный материал:</w:t>
      </w:r>
      <w:r w:rsidRPr="00231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Ф. Шуберт «Форель», «В путь», «Куда?»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lastRenderedPageBreak/>
        <w:t>Н.А. Римский-Корсаков «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Шехеразада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>», «Садко» (фрагменты: вступление «Океан — море синее», «Пляска ручейков и речек», «Пляс золотых ры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softHyphen/>
        <w:t>бок»)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А.П. Бородин «Море»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К. Сен-Санс «Лебедь», «Аквариум»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П.И. Чайковский «У камелька»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Р.К. Щедрин «Конёк-Горбунок» (образы Жар - Птицы, Золотой Кобылицы)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С.С. Прокофьев «Скифская сюита» Образ солнца.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Э. Григ «Ручеек»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Г.В. Свиридов «Дождик»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И.Ф. Стравинский балет «Жар-птица»: «Пляс Жар-птицы»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Раздел 6: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Симфоническая сказка С.С. Прокофьева «Петя и волк». Тембр. Инструменты оркестра - голоса героев. Способы воплощения действия в музыке. Работа со схемой расположения инструментов оркестра из учебника.</w:t>
      </w:r>
    </w:p>
    <w:p w:rsidR="00401598" w:rsidRPr="0023172E" w:rsidRDefault="006A7021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172E">
        <w:rPr>
          <w:rFonts w:ascii="Times New Roman" w:hAnsi="Times New Roman" w:cs="Times New Roman"/>
          <w:sz w:val="24"/>
          <w:szCs w:val="24"/>
          <w:u w:val="single"/>
        </w:rPr>
        <w:t>Музыкальный материал:</w:t>
      </w:r>
      <w:r w:rsidRPr="00231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С.С. Прокофьев Симфоническая сказка  «Петя и волк»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Раздел  7: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72E">
        <w:rPr>
          <w:rFonts w:ascii="Times New Roman" w:hAnsi="Times New Roman" w:cs="Times New Roman"/>
          <w:b/>
          <w:sz w:val="24"/>
          <w:szCs w:val="24"/>
          <w:lang w:val="ru-RU"/>
        </w:rPr>
        <w:t>Симфонический оркестр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Схема расположения инструментов в оркестре. Группы инструментов. «Биографии» отдельных музыкальных инструментов. Партитура. Роль дирижёра.</w:t>
      </w:r>
    </w:p>
    <w:p w:rsidR="00401598" w:rsidRPr="0023172E" w:rsidRDefault="006A7021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Индивидуальные сообщения о музыкальных инструментах и композиторах. Определение на слух тембров инструментов.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u w:val="single"/>
          <w:lang w:val="ru-RU"/>
        </w:rPr>
        <w:t>Самостоятельная работа: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Чтение методического пособия «Детям об оркестре»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u w:val="single"/>
          <w:lang w:val="ru-RU"/>
        </w:rPr>
        <w:t>Музыкальный материал: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Б. Бриттен-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Перселл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«Путешествие по оркестру»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Э. Григ «Танец 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Анитры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В.А. Моцарт Концерт для валторны № 4, часть 3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П.И.Чайковский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балет «Щелкунчик»: Вальс цветов и Испанский танец («Шоколад»)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П.И. Чайковский балет «Лебединое озеро»: Неаполитанский танец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К.В. Глюк опера «Орфей»: Мелодия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Видео: Цикл «Симфонические тайны»</w:t>
      </w:r>
    </w:p>
    <w:p w:rsidR="00EF074F" w:rsidRDefault="00EF074F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3172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Раздел  8</w:t>
      </w:r>
      <w:proofErr w:type="gramEnd"/>
      <w:r w:rsidRPr="0023172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: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72E">
        <w:rPr>
          <w:rFonts w:ascii="Times New Roman" w:hAnsi="Times New Roman" w:cs="Times New Roman"/>
          <w:b/>
          <w:sz w:val="24"/>
          <w:szCs w:val="24"/>
          <w:lang w:val="ru-RU"/>
        </w:rPr>
        <w:t>Русский народный оркестр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77FB5" w:rsidRPr="0023172E" w:rsidRDefault="006A7021" w:rsidP="00EF074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Создание оркестра. В.В. Андреев. Группы оркестра. Происхождение, 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звукоизвлечение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>, тембры, звуковые эффекты.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u w:val="single"/>
          <w:lang w:val="ru-RU"/>
        </w:rPr>
        <w:t>Самостоятельная работа:</w:t>
      </w:r>
      <w:r w:rsidR="00EF07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Чтение методического пособия «Детям об оркестре»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u w:val="single"/>
          <w:lang w:val="ru-RU"/>
        </w:rPr>
        <w:lastRenderedPageBreak/>
        <w:t>Музыкальный материал: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Фрагменты записей из репертуара народных оркестров: им. В.В. Андреева, Радио и телевидения, ГА хора им. М.Е. Пятницкого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Видео: «Духовые народные инструменты», ансамбль «Лад»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Раздел 9: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72E">
        <w:rPr>
          <w:rFonts w:ascii="Times New Roman" w:hAnsi="Times New Roman" w:cs="Times New Roman"/>
          <w:b/>
          <w:sz w:val="24"/>
          <w:szCs w:val="24"/>
          <w:lang w:val="ru-RU"/>
        </w:rPr>
        <w:t>Интонация в музыке как совокупность всех элементов музыкального языка.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Разные типы интонации в музыке и речи: интонация вздоха, удивления, вопроса, угрозы, насмешки, фанфары, ожидания, скороговорки. Колыбельные песни. Связь музыкальной интонации с первичным жанром (пение, речь, движение, 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звукоизобразительность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, сигнал). Освоение песенок-моделей, отражающих выразительный смысл музыкальных интонаций. </w:t>
      </w:r>
    </w:p>
    <w:p w:rsidR="00401598" w:rsidRPr="0023172E" w:rsidRDefault="006A702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u w:val="single"/>
          <w:lang w:val="ru-RU"/>
        </w:rPr>
        <w:t>Самостоятельная работа: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Подготовка народной колыбельной для пения в классе в театрализованном действии. 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u w:val="single"/>
          <w:lang w:val="ru-RU"/>
        </w:rPr>
        <w:t>Музыкальный материал: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Д.Б. 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Кабалевский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«Плакса», «Злюка», «Резвушка»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Н.А. Римский-Корсаков опера «Сказка о царе 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Салтане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>»: хор «О-хо-хо-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нюшки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>-ох!»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Р. Шуман «Первая утрата»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В. Калинников «Киска»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Народные колыбельные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Н.А. Римский-Кор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саков опера «Садко»: колыбельная 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Волховы</w:t>
      </w:r>
      <w:proofErr w:type="spellEnd"/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А. Гречанинов Мазурка ля минор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М.П. Мусоргский  Плач Юродивого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В.А. Моцарт опера «Свадьба Фигаро»: ария Фигаро «Мальчик резвый»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Н.А. Римский-Корсаков «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Шехеразада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»: темы  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Шахриара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Шехеразады</w:t>
      </w:r>
      <w:proofErr w:type="spellEnd"/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Дж. Россини «Дуэт кошечек»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М. Глинка опера «Руслан и Людмила»: канон «Какое чудное мгновенье» и рондо 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Фарлафа</w:t>
      </w:r>
      <w:proofErr w:type="spellEnd"/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Ф. Шуберт «Лесной царь»</w:t>
      </w:r>
    </w:p>
    <w:p w:rsidR="00401598" w:rsidRPr="0023172E" w:rsidRDefault="006A7021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Раздел 10: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Содержание музыкального произведения. Программная музыка. Детские пьесы С.С. Прокофьева, Д.Б. 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Кабалевского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, А.И. Хачатуряна, Р. Шумана. </w:t>
      </w:r>
    </w:p>
    <w:p w:rsidR="00401598" w:rsidRPr="0023172E" w:rsidRDefault="006A7021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П.И. Чайковский «Детский альбом». </w:t>
      </w:r>
    </w:p>
    <w:p w:rsidR="00401598" w:rsidRPr="0023172E" w:rsidRDefault="006A7021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К. Сен-Санс «Карнавал животных»</w:t>
      </w:r>
    </w:p>
    <w:p w:rsidR="00401598" w:rsidRPr="0023172E" w:rsidRDefault="006A7021" w:rsidP="00BF5ED4">
      <w:pPr>
        <w:ind w:firstLine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Музыкальный материал: 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>П.И. Чайковский «Детский альбом»: «Баба Яга», «Марш деревянных солдатиков», «Болезнь куклы», «Новая кукла»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С.С. Прокофьев «Дождь и радуга», «Прогулка», «Шествие кузнечиков», «Пятнашки»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Д.Б. 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Кабалевский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«Ёжик», «Клоуны», «Игра в мяч»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А.И. Хачатурян «Две смешные тётеньки поссорились», «Скакалка», «Барсик на качелях»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Р. Шуман «Первая утрата», «Дед Мороз», «Смелый наездник».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К. Сен-Санс. Пьесы из «Карнавала  животных» по выбору преподавателя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lastRenderedPageBreak/>
        <w:t xml:space="preserve">Раздел 11:  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Первое знакомство с оперой. 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М.И. Глинка «Руслан и Людмила». 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Характеристика жанра. Особенности, структура оперного спектакля. Названия голосов. Вокальные ансамбли. Роль оркестра.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Музыкальный материал: 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>Увертюра, Каватина Людмилы, Ария Руслана, квартет «Какое чудное мгновенье», хор «Ах ты, свет Людм</w:t>
      </w:r>
      <w:r w:rsidR="00BF5ED4"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ила», сцена похищения Людмилы, 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марш Черномора. </w:t>
      </w:r>
    </w:p>
    <w:p w:rsidR="00401598" w:rsidRPr="0023172E" w:rsidRDefault="00EF074F" w:rsidP="00577FB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Раздел 12: </w:t>
      </w:r>
      <w:r w:rsidR="006A7021"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Первое знакомство с балетом. Характеристика жанра. Особенности,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структура балетного спектакля. Терминология. </w:t>
      </w:r>
      <w:r w:rsidR="006A7021" w:rsidRPr="0023172E">
        <w:rPr>
          <w:rFonts w:ascii="Times New Roman" w:hAnsi="Times New Roman" w:cs="Times New Roman"/>
          <w:sz w:val="24"/>
          <w:szCs w:val="24"/>
          <w:lang w:val="ru-RU"/>
        </w:rPr>
        <w:t>Пантомима, дивертисмент. Сольные и ансамблевые номера.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П.И. Чайковский «Щелкунчик»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С.С. Прокофьев «Золушка»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Р.К. Щедрин «Конёк Горбунок»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К. С. Хачатурян «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Чиполлино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401598" w:rsidRPr="0023172E" w:rsidRDefault="006A7021" w:rsidP="00577FB5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Музыкальный материал: 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П.И. Чайковский «Щелкунчик»: Увертюра, Марш, бой Щелкунчика с Мышиным Королём, вальс Снежных хлопьев, </w:t>
      </w:r>
      <w:r w:rsidRPr="0023172E">
        <w:rPr>
          <w:rFonts w:ascii="Times New Roman" w:hAnsi="Times New Roman" w:cs="Times New Roman"/>
          <w:sz w:val="24"/>
          <w:szCs w:val="24"/>
        </w:rPr>
        <w:t>II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акт: Дивертисмент (фрагменты), Финал.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С.С. Прокофьев «Золушка»: Па-де-Шаль, образ Золушки, Дуэт Принца и Золушки, Финал.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Р.К. Щедрин «Конёк Горбунок». Образы героев: Иван, Конёк-горбунок, Золотая кобылица, Жар-птица и др.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К. С. Хачатурян «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Чиполлино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»: Образы героев: 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Чиполлино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>, Редиски, Вишенки, Тыквы, Лимона, Помидора. Погоня, строительство домика Тыквы и др.</w:t>
      </w:r>
    </w:p>
    <w:p w:rsidR="00401598" w:rsidRPr="0023172E" w:rsidRDefault="0040159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1598" w:rsidRPr="0023172E" w:rsidRDefault="006A7021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b/>
          <w:sz w:val="24"/>
          <w:szCs w:val="24"/>
          <w:lang w:val="ru-RU"/>
        </w:rPr>
        <w:t>Второй год обучения</w:t>
      </w:r>
    </w:p>
    <w:p w:rsidR="00401598" w:rsidRPr="0023172E" w:rsidRDefault="006A7021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23172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Раздел 1:</w:t>
      </w:r>
      <w:r w:rsidRPr="002317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Музыкальная тема, способы создания музыкального образа. 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Музыкальная тема, музыкальный образ. Связь музыкального образа с исходными (первичными) типами интонаций: пение, речь, движение (моторное, танцевальное), 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звукоизобразительность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, сигнал (на примере музыкального материала первого класса). Сопоставление, дополнение, противопоставление музыкальных тем и образов. Контраст как средство выразительности. Составление кроссвордов по терминам. 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u w:val="single"/>
          <w:lang w:val="ru-RU"/>
        </w:rPr>
        <w:t>Самостоятельная работа: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Определение в знакомых произведениях типов интонаций, связанных с первичными жанрами и музыкального образа в пьесах из своего исполнительского репертуара. Работа с нотным текстом из учебного пособия (определение фактуры, темпа, динамики, изменений музыкальной речи).</w:t>
      </w:r>
    </w:p>
    <w:p w:rsidR="00401598" w:rsidRPr="0023172E" w:rsidRDefault="006A7021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172E">
        <w:rPr>
          <w:rFonts w:ascii="Times New Roman" w:hAnsi="Times New Roman" w:cs="Times New Roman"/>
          <w:sz w:val="24"/>
          <w:szCs w:val="24"/>
          <w:u w:val="single"/>
        </w:rPr>
        <w:t>Музыкальный материал:</w:t>
      </w:r>
      <w:r w:rsidRPr="00231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598" w:rsidRPr="0023172E" w:rsidRDefault="006A7021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172E">
        <w:rPr>
          <w:rFonts w:ascii="Times New Roman" w:hAnsi="Times New Roman" w:cs="Times New Roman"/>
          <w:sz w:val="24"/>
          <w:szCs w:val="24"/>
        </w:rPr>
        <w:t>Н.А. Римский-Корсаков «Золотой петушок»: Вступление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Р. Шуман «Кар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softHyphen/>
        <w:t>навал» (№2 , №3)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пьесы Э. Грига, Р. Шумана, М. Мусоргского, пройденные в 1 классе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lastRenderedPageBreak/>
        <w:t>С.С. Прокофьев балет «Ромео и Джульетта»: «Джульетта-девочка», «Танец рыцарей», балет «Золушка»: «Па де шаль»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П.И. Чайковский «Детский альбом»: Вальс</w:t>
      </w:r>
    </w:p>
    <w:p w:rsidR="00401598" w:rsidRPr="0023172E" w:rsidRDefault="006A702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Раздел 2:</w:t>
      </w:r>
      <w:r w:rsidRPr="002317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Основные приёмы воплощения авторского замысла в музыке. Первое знакомство с понятием «содержание музыки». Представление о музыкальном герое. Краткие сведения о музыкальных стилях.</w:t>
      </w:r>
    </w:p>
    <w:p w:rsidR="00BF5ED4" w:rsidRPr="0023172E" w:rsidRDefault="006A7021" w:rsidP="00577FB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Музыкальная речь. Отражение в ней мыслей и чувств человека. Содержание музыки. Воплощение композиторского замысла. Сравнение пьес из детских альбомов разных композиторов (Бах, Шуман, Чайковский, Прокофьев, Дебюсси): музыкальный герой (персонаж, повествователь, лирический, оратор), музыкальный язык (как комплекс индивидуальных особенностей стиля композитора).</w:t>
      </w:r>
    </w:p>
    <w:p w:rsidR="00401598" w:rsidRPr="0023172E" w:rsidRDefault="006A7021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23172E">
        <w:rPr>
          <w:rFonts w:ascii="Times New Roman" w:hAnsi="Times New Roman" w:cs="Times New Roman"/>
          <w:sz w:val="24"/>
          <w:szCs w:val="24"/>
          <w:u w:val="single"/>
        </w:rPr>
        <w:t xml:space="preserve">Музыкальный материал: </w:t>
      </w:r>
    </w:p>
    <w:p w:rsidR="00401598" w:rsidRPr="0023172E" w:rsidRDefault="006A7021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172E">
        <w:rPr>
          <w:rFonts w:ascii="Times New Roman" w:hAnsi="Times New Roman" w:cs="Times New Roman"/>
          <w:sz w:val="24"/>
          <w:szCs w:val="24"/>
        </w:rPr>
        <w:t>Р. Шуман «Альбом для юношества»: «Сицилийская пе</w:t>
      </w:r>
      <w:r w:rsidRPr="0023172E">
        <w:rPr>
          <w:rFonts w:ascii="Times New Roman" w:hAnsi="Times New Roman" w:cs="Times New Roman"/>
          <w:sz w:val="24"/>
          <w:szCs w:val="24"/>
        </w:rPr>
        <w:softHyphen/>
        <w:t>сенка», «Дед Мороз», «Первая утрата»</w:t>
      </w:r>
    </w:p>
    <w:p w:rsidR="00401598" w:rsidRPr="0023172E" w:rsidRDefault="00BF5ED4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172E">
        <w:rPr>
          <w:rFonts w:ascii="Times New Roman" w:hAnsi="Times New Roman" w:cs="Times New Roman"/>
          <w:sz w:val="24"/>
          <w:szCs w:val="24"/>
        </w:rPr>
        <w:t>П.И. Чайковский «Дет</w:t>
      </w:r>
      <w:r w:rsidR="006A7021" w:rsidRPr="0023172E">
        <w:rPr>
          <w:rFonts w:ascii="Times New Roman" w:hAnsi="Times New Roman" w:cs="Times New Roman"/>
          <w:sz w:val="24"/>
          <w:szCs w:val="24"/>
        </w:rPr>
        <w:t>ский альбом»: «Сладкая грёза», «Новая кукла»</w:t>
      </w:r>
    </w:p>
    <w:p w:rsidR="00401598" w:rsidRPr="0023172E" w:rsidRDefault="00BF5ED4">
      <w:pPr>
        <w:pStyle w:val="41"/>
        <w:shd w:val="clear" w:color="auto" w:fill="auto"/>
        <w:spacing w:before="0" w:line="36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23172E">
        <w:rPr>
          <w:rFonts w:ascii="Times New Roman" w:hAnsi="Times New Roman" w:cs="Times New Roman"/>
          <w:sz w:val="24"/>
          <w:szCs w:val="24"/>
        </w:rPr>
        <w:t>Э. Григ «Вес</w:t>
      </w:r>
      <w:r w:rsidR="006A7021" w:rsidRPr="0023172E">
        <w:rPr>
          <w:rFonts w:ascii="Times New Roman" w:hAnsi="Times New Roman" w:cs="Times New Roman"/>
          <w:sz w:val="24"/>
          <w:szCs w:val="24"/>
        </w:rPr>
        <w:t>ной», Вальс ля минор</w:t>
      </w:r>
    </w:p>
    <w:p w:rsidR="00401598" w:rsidRPr="0023172E" w:rsidRDefault="006A7021">
      <w:pPr>
        <w:pStyle w:val="41"/>
        <w:shd w:val="clear" w:color="auto" w:fill="auto"/>
        <w:spacing w:before="0" w:line="36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23172E">
        <w:rPr>
          <w:rFonts w:ascii="Times New Roman" w:hAnsi="Times New Roman" w:cs="Times New Roman"/>
          <w:sz w:val="24"/>
          <w:szCs w:val="24"/>
        </w:rPr>
        <w:t>Г. Гендель Пассакалия</w:t>
      </w:r>
    </w:p>
    <w:p w:rsidR="00401598" w:rsidRPr="0023172E" w:rsidRDefault="006A7021">
      <w:pPr>
        <w:pStyle w:val="41"/>
        <w:shd w:val="clear" w:color="auto" w:fill="auto"/>
        <w:spacing w:before="0" w:line="36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23172E">
        <w:rPr>
          <w:rFonts w:ascii="Times New Roman" w:hAnsi="Times New Roman" w:cs="Times New Roman"/>
          <w:sz w:val="24"/>
          <w:szCs w:val="24"/>
        </w:rPr>
        <w:t>И.С. Бах Полонез соль минор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Н.А. Римский-Корсаков «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Шехерезада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»: тема моря, тема 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Шехеразады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, тема 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Шемаханской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царицы.</w:t>
      </w:r>
    </w:p>
    <w:p w:rsidR="00401598" w:rsidRPr="0023172E" w:rsidRDefault="006A7021">
      <w:pPr>
        <w:jc w:val="both"/>
        <w:rPr>
          <w:rStyle w:val="115pt"/>
          <w:rFonts w:eastAsiaTheme="minorHAnsi"/>
          <w:sz w:val="24"/>
          <w:szCs w:val="24"/>
        </w:rPr>
      </w:pPr>
      <w:r w:rsidRPr="0023172E">
        <w:rPr>
          <w:rStyle w:val="115pt"/>
          <w:rFonts w:eastAsiaTheme="minorHAnsi"/>
          <w:sz w:val="24"/>
          <w:szCs w:val="24"/>
        </w:rPr>
        <w:t>В.А. Моцарт увертюра к опере «Свадьба Фигаро»</w:t>
      </w:r>
    </w:p>
    <w:p w:rsidR="00401598" w:rsidRPr="0023172E" w:rsidRDefault="00BF5ED4">
      <w:pPr>
        <w:jc w:val="both"/>
        <w:rPr>
          <w:rStyle w:val="115pt"/>
          <w:rFonts w:eastAsiaTheme="minorHAnsi"/>
          <w:sz w:val="24"/>
          <w:szCs w:val="24"/>
        </w:rPr>
      </w:pPr>
      <w:r w:rsidRPr="0023172E">
        <w:rPr>
          <w:rStyle w:val="115pt"/>
          <w:rFonts w:eastAsiaTheme="minorHAnsi"/>
          <w:sz w:val="24"/>
          <w:szCs w:val="24"/>
        </w:rPr>
        <w:t>А. Ви</w:t>
      </w:r>
      <w:r w:rsidR="006A7021" w:rsidRPr="0023172E">
        <w:rPr>
          <w:rStyle w:val="115pt"/>
          <w:rFonts w:eastAsiaTheme="minorHAnsi"/>
          <w:sz w:val="24"/>
          <w:szCs w:val="24"/>
        </w:rPr>
        <w:t>вальди 3-я часть («Охота») из концерта «Осень»</w:t>
      </w:r>
    </w:p>
    <w:p w:rsidR="00401598" w:rsidRPr="0023172E" w:rsidRDefault="006A7021">
      <w:pPr>
        <w:jc w:val="both"/>
        <w:rPr>
          <w:rStyle w:val="115pt"/>
          <w:rFonts w:eastAsiaTheme="minorHAnsi"/>
          <w:sz w:val="24"/>
          <w:szCs w:val="24"/>
        </w:rPr>
      </w:pPr>
      <w:r w:rsidRPr="0023172E">
        <w:rPr>
          <w:rStyle w:val="115pt"/>
          <w:rFonts w:eastAsiaTheme="minorHAnsi"/>
          <w:sz w:val="24"/>
          <w:szCs w:val="24"/>
        </w:rPr>
        <w:t xml:space="preserve">Г.В. Свиридов Музыка к повести А. </w:t>
      </w:r>
      <w:proofErr w:type="spellStart"/>
      <w:r w:rsidRPr="0023172E">
        <w:rPr>
          <w:rStyle w:val="115pt"/>
          <w:rFonts w:eastAsiaTheme="minorHAnsi"/>
          <w:sz w:val="24"/>
          <w:szCs w:val="24"/>
        </w:rPr>
        <w:t>С.Пушкина</w:t>
      </w:r>
      <w:proofErr w:type="spellEnd"/>
      <w:r w:rsidRPr="0023172E">
        <w:rPr>
          <w:rStyle w:val="115pt"/>
          <w:rFonts w:eastAsiaTheme="minorHAnsi"/>
          <w:sz w:val="24"/>
          <w:szCs w:val="24"/>
        </w:rPr>
        <w:t xml:space="preserve"> «Метель»: Военный марш</w:t>
      </w:r>
    </w:p>
    <w:p w:rsidR="00401598" w:rsidRPr="0023172E" w:rsidRDefault="006A7021">
      <w:pPr>
        <w:jc w:val="both"/>
        <w:rPr>
          <w:rStyle w:val="115pt"/>
          <w:rFonts w:eastAsiaTheme="minorHAnsi"/>
          <w:sz w:val="24"/>
          <w:szCs w:val="24"/>
        </w:rPr>
      </w:pPr>
      <w:r w:rsidRPr="0023172E">
        <w:rPr>
          <w:rStyle w:val="115pt"/>
          <w:rFonts w:eastAsiaTheme="minorHAnsi"/>
          <w:sz w:val="24"/>
          <w:szCs w:val="24"/>
        </w:rPr>
        <w:t>Н.А. Римский-Корсаков «Полет шмеля»</w:t>
      </w:r>
    </w:p>
    <w:p w:rsidR="00401598" w:rsidRPr="0023172E" w:rsidRDefault="00BF5ED4">
      <w:pPr>
        <w:jc w:val="both"/>
        <w:rPr>
          <w:rStyle w:val="115pt"/>
          <w:rFonts w:eastAsiaTheme="minorHAnsi"/>
          <w:sz w:val="24"/>
          <w:szCs w:val="24"/>
        </w:rPr>
      </w:pPr>
      <w:r w:rsidRPr="0023172E">
        <w:rPr>
          <w:rStyle w:val="115pt"/>
          <w:rFonts w:eastAsiaTheme="minorHAnsi"/>
          <w:sz w:val="24"/>
          <w:szCs w:val="24"/>
        </w:rPr>
        <w:t>С.С. Прокофьев «Детская музыка»: Тарантелла, «</w:t>
      </w:r>
      <w:r w:rsidR="006A7021" w:rsidRPr="0023172E">
        <w:rPr>
          <w:rStyle w:val="115pt"/>
          <w:rFonts w:eastAsiaTheme="minorHAnsi"/>
          <w:sz w:val="24"/>
          <w:szCs w:val="24"/>
        </w:rPr>
        <w:t>Пятнашки»</w:t>
      </w:r>
    </w:p>
    <w:p w:rsidR="00401598" w:rsidRPr="0023172E" w:rsidRDefault="006A7021">
      <w:pPr>
        <w:jc w:val="both"/>
        <w:rPr>
          <w:rStyle w:val="115pt"/>
          <w:rFonts w:eastAsiaTheme="minorHAnsi"/>
          <w:sz w:val="24"/>
          <w:szCs w:val="24"/>
        </w:rPr>
      </w:pPr>
      <w:r w:rsidRPr="0023172E">
        <w:rPr>
          <w:rStyle w:val="115pt"/>
          <w:rFonts w:eastAsiaTheme="minorHAnsi"/>
          <w:sz w:val="24"/>
          <w:szCs w:val="24"/>
        </w:rPr>
        <w:t>С.С. Прокофьев «Мимолетности» (№ 1)</w:t>
      </w:r>
    </w:p>
    <w:p w:rsidR="00401598" w:rsidRPr="0023172E" w:rsidRDefault="00EF074F">
      <w:pPr>
        <w:jc w:val="both"/>
        <w:rPr>
          <w:rStyle w:val="115pt"/>
          <w:rFonts w:eastAsiaTheme="minorHAnsi"/>
          <w:sz w:val="24"/>
          <w:szCs w:val="24"/>
        </w:rPr>
      </w:pPr>
      <w:r>
        <w:rPr>
          <w:rStyle w:val="115pt"/>
          <w:rFonts w:eastAsiaTheme="minorHAnsi"/>
          <w:sz w:val="24"/>
          <w:szCs w:val="24"/>
        </w:rPr>
        <w:t xml:space="preserve">В.А. Моцарт Соната </w:t>
      </w:r>
      <w:proofErr w:type="gramStart"/>
      <w:r w:rsidR="006A7021" w:rsidRPr="0023172E">
        <w:rPr>
          <w:rStyle w:val="115pt"/>
          <w:rFonts w:eastAsiaTheme="minorHAnsi"/>
          <w:sz w:val="24"/>
          <w:szCs w:val="24"/>
        </w:rPr>
        <w:t>До мажор</w:t>
      </w:r>
      <w:proofErr w:type="gramEnd"/>
      <w:r w:rsidR="006A7021" w:rsidRPr="0023172E">
        <w:rPr>
          <w:rStyle w:val="115pt"/>
          <w:rFonts w:eastAsiaTheme="minorHAnsi"/>
          <w:sz w:val="24"/>
          <w:szCs w:val="24"/>
        </w:rPr>
        <w:t>, К-545</w:t>
      </w:r>
    </w:p>
    <w:p w:rsidR="00401598" w:rsidRPr="0023172E" w:rsidRDefault="006A7021" w:rsidP="00EF074F">
      <w:pPr>
        <w:ind w:left="708" w:firstLine="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23172E">
        <w:rPr>
          <w:rStyle w:val="115pt"/>
          <w:rFonts w:eastAsiaTheme="minorHAnsi"/>
          <w:sz w:val="24"/>
          <w:szCs w:val="24"/>
        </w:rPr>
        <w:t xml:space="preserve">И.С. Бах: Токката ре минор (или </w:t>
      </w:r>
      <w:proofErr w:type="spellStart"/>
      <w:r w:rsidRPr="0023172E">
        <w:rPr>
          <w:rStyle w:val="115pt"/>
          <w:rFonts w:eastAsiaTheme="minorHAnsi"/>
          <w:sz w:val="24"/>
          <w:szCs w:val="24"/>
        </w:rPr>
        <w:t>Sinfonia</w:t>
      </w:r>
      <w:proofErr w:type="spellEnd"/>
      <w:r w:rsidRPr="0023172E">
        <w:rPr>
          <w:rStyle w:val="115pt"/>
          <w:rFonts w:eastAsiaTheme="minorHAnsi"/>
          <w:sz w:val="24"/>
          <w:szCs w:val="24"/>
        </w:rPr>
        <w:t xml:space="preserve"> из Партиты </w:t>
      </w:r>
      <w:r w:rsidR="00BF5ED4" w:rsidRPr="0023172E">
        <w:rPr>
          <w:rStyle w:val="115pt"/>
          <w:rFonts w:eastAsiaTheme="minorHAnsi"/>
          <w:sz w:val="24"/>
          <w:szCs w:val="24"/>
        </w:rPr>
        <w:t xml:space="preserve">№ 2 </w:t>
      </w:r>
      <w:proofErr w:type="gramStart"/>
      <w:r w:rsidR="00BF5ED4" w:rsidRPr="0023172E">
        <w:rPr>
          <w:rStyle w:val="115pt"/>
          <w:rFonts w:eastAsiaTheme="minorHAnsi"/>
          <w:sz w:val="24"/>
          <w:szCs w:val="24"/>
        </w:rPr>
        <w:t>до минор</w:t>
      </w:r>
      <w:proofErr w:type="gramEnd"/>
      <w:r w:rsidR="00BF5ED4" w:rsidRPr="0023172E">
        <w:rPr>
          <w:rStyle w:val="115pt"/>
          <w:rFonts w:eastAsiaTheme="minorHAnsi"/>
          <w:sz w:val="24"/>
          <w:szCs w:val="24"/>
        </w:rPr>
        <w:t>, раздел «</w:t>
      </w:r>
      <w:proofErr w:type="spellStart"/>
      <w:r w:rsidR="00BF5ED4" w:rsidRPr="0023172E">
        <w:rPr>
          <w:rStyle w:val="115pt"/>
          <w:rFonts w:eastAsiaTheme="minorHAnsi"/>
          <w:sz w:val="24"/>
          <w:szCs w:val="24"/>
        </w:rPr>
        <w:t>Grave</w:t>
      </w:r>
      <w:proofErr w:type="spellEnd"/>
      <w:r w:rsidR="00BF5ED4" w:rsidRPr="0023172E">
        <w:rPr>
          <w:rStyle w:val="115pt"/>
          <w:rFonts w:eastAsiaTheme="minorHAnsi"/>
          <w:sz w:val="24"/>
          <w:szCs w:val="24"/>
        </w:rPr>
        <w:t xml:space="preserve">»), </w:t>
      </w:r>
      <w:r w:rsidRPr="0023172E">
        <w:rPr>
          <w:rStyle w:val="115pt"/>
          <w:rFonts w:eastAsiaTheme="minorHAnsi"/>
          <w:sz w:val="24"/>
          <w:szCs w:val="24"/>
        </w:rPr>
        <w:t>Полонез соль минор</w:t>
      </w:r>
    </w:p>
    <w:p w:rsidR="00401598" w:rsidRPr="0023172E" w:rsidRDefault="006A7021">
      <w:pPr>
        <w:jc w:val="both"/>
        <w:rPr>
          <w:rStyle w:val="115pt"/>
          <w:rFonts w:eastAsiaTheme="minorHAnsi"/>
          <w:sz w:val="24"/>
          <w:szCs w:val="24"/>
        </w:rPr>
      </w:pPr>
      <w:r w:rsidRPr="0023172E">
        <w:rPr>
          <w:rStyle w:val="115pt"/>
          <w:rFonts w:eastAsiaTheme="minorHAnsi"/>
          <w:sz w:val="24"/>
          <w:szCs w:val="24"/>
        </w:rPr>
        <w:t>В.А. Моцарт «Маленькая ночная серенада» (</w:t>
      </w:r>
      <w:proofErr w:type="spellStart"/>
      <w:r w:rsidRPr="0023172E">
        <w:rPr>
          <w:rStyle w:val="115pt"/>
          <w:rFonts w:eastAsiaTheme="minorHAnsi"/>
          <w:sz w:val="24"/>
          <w:szCs w:val="24"/>
        </w:rPr>
        <w:t>фрагм</w:t>
      </w:r>
      <w:proofErr w:type="spellEnd"/>
      <w:r w:rsidRPr="0023172E">
        <w:rPr>
          <w:rStyle w:val="115pt"/>
          <w:rFonts w:eastAsiaTheme="minorHAnsi"/>
          <w:sz w:val="24"/>
          <w:szCs w:val="24"/>
        </w:rPr>
        <w:t>.)</w:t>
      </w:r>
    </w:p>
    <w:p w:rsidR="00401598" w:rsidRPr="0023172E" w:rsidRDefault="00BF5ED4">
      <w:pPr>
        <w:jc w:val="both"/>
        <w:rPr>
          <w:rStyle w:val="115pt"/>
          <w:rFonts w:eastAsiaTheme="minorHAnsi"/>
          <w:sz w:val="24"/>
          <w:szCs w:val="24"/>
        </w:rPr>
      </w:pPr>
      <w:r w:rsidRPr="0023172E">
        <w:rPr>
          <w:rStyle w:val="115pt"/>
          <w:rFonts w:eastAsiaTheme="minorHAnsi"/>
          <w:sz w:val="24"/>
          <w:szCs w:val="24"/>
        </w:rPr>
        <w:t>Ф. Шопен Нок</w:t>
      </w:r>
      <w:r w:rsidR="006A7021" w:rsidRPr="0023172E">
        <w:rPr>
          <w:rStyle w:val="115pt"/>
          <w:rFonts w:eastAsiaTheme="minorHAnsi"/>
          <w:sz w:val="24"/>
          <w:szCs w:val="24"/>
        </w:rPr>
        <w:t>тюрн ми минор (</w:t>
      </w:r>
      <w:proofErr w:type="spellStart"/>
      <w:r w:rsidR="006A7021" w:rsidRPr="0023172E">
        <w:rPr>
          <w:rStyle w:val="115pt"/>
          <w:rFonts w:eastAsiaTheme="minorHAnsi"/>
          <w:sz w:val="24"/>
          <w:szCs w:val="24"/>
        </w:rPr>
        <w:t>фрагм</w:t>
      </w:r>
      <w:proofErr w:type="spellEnd"/>
      <w:r w:rsidR="006A7021" w:rsidRPr="0023172E">
        <w:rPr>
          <w:rStyle w:val="115pt"/>
          <w:rFonts w:eastAsiaTheme="minorHAnsi"/>
          <w:sz w:val="24"/>
          <w:szCs w:val="24"/>
        </w:rPr>
        <w:t>.)</w:t>
      </w:r>
    </w:p>
    <w:p w:rsidR="00401598" w:rsidRPr="0023172E" w:rsidRDefault="006A702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23172E">
        <w:rPr>
          <w:rStyle w:val="115pt"/>
          <w:rFonts w:eastAsiaTheme="minorHAnsi"/>
          <w:sz w:val="24"/>
          <w:szCs w:val="24"/>
        </w:rPr>
        <w:t>К. Дебюсси  «Снег танцует»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Раздел 3:</w:t>
      </w:r>
      <w:r w:rsidRPr="002317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Программная музыка. Роль и значение программы в музыке. Одна программа - разный замысел. Музыкальный портрет, пейзаж, бытовая сценка как импульс для выражения мыслей и чувств композитора. </w:t>
      </w:r>
    </w:p>
    <w:p w:rsidR="00401598" w:rsidRPr="0023172E" w:rsidRDefault="006A7021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Тема времен года. 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u w:val="single"/>
          <w:lang w:val="ru-RU"/>
        </w:rPr>
        <w:lastRenderedPageBreak/>
        <w:t>Самостоятельная работа: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Запись в тетрадь примеров программной музыки из своего репертуара. 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u w:val="single"/>
          <w:lang w:val="ru-RU"/>
        </w:rPr>
        <w:t>Музыкальный материал: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01598" w:rsidRPr="0023172E" w:rsidRDefault="006A7021">
      <w:pPr>
        <w:jc w:val="both"/>
        <w:rPr>
          <w:rStyle w:val="115pt"/>
          <w:rFonts w:eastAsiaTheme="minorHAnsi"/>
          <w:sz w:val="24"/>
          <w:szCs w:val="24"/>
        </w:rPr>
      </w:pPr>
      <w:r w:rsidRPr="0023172E">
        <w:rPr>
          <w:rStyle w:val="115pt"/>
          <w:rFonts w:eastAsiaTheme="minorHAnsi"/>
          <w:sz w:val="24"/>
          <w:szCs w:val="24"/>
        </w:rPr>
        <w:t>П.И. Чайковский «Времена года»: «Осенняя песнь», «На тройке», «Подснежник» (фрагменты)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23172E">
        <w:rPr>
          <w:rStyle w:val="115pt"/>
          <w:rFonts w:eastAsiaTheme="minorHAnsi"/>
          <w:sz w:val="24"/>
          <w:szCs w:val="24"/>
        </w:rPr>
        <w:t>А. Вивальди «Времена года»: « Зима», «Весна» (фрагменты)</w:t>
      </w:r>
    </w:p>
    <w:p w:rsidR="00401598" w:rsidRPr="0023172E" w:rsidRDefault="006A702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Раздел 4:</w:t>
      </w:r>
      <w:r w:rsidRPr="002317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Музыкальный синтаксис. Фраза как структурная единица. Приемы вариационного изменения музыкальной темы.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Продолжение темы «Приемы развития в музыке». Звук - мотив - фраза - предложение - музыкальная мысль (период). Понятие о цезуре, музыкальном синтаксисе на примере детских песен и простых пьес из детского репертуара. Особенности работы с темой на примере легких вариаций из детского репертуара. Анализ стихотворных текстов (из учебника и других источников) и мелодий  знакомых детских песенок (например, «Антошка», «Вместе весело шагать», русские народные песни), определение структуры по фразам,  выкладывание графической схемы из карточек (одинаковой длины или разной, чтобы они соответствовали длине фраз в песне). </w:t>
      </w:r>
    </w:p>
    <w:p w:rsidR="00401598" w:rsidRPr="0023172E" w:rsidRDefault="006A7021">
      <w:pPr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u w:val="single"/>
          <w:lang w:val="ru-RU"/>
        </w:rPr>
        <w:t>Музыкальный материал:</w:t>
      </w:r>
      <w:r w:rsidRPr="0023172E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</w:p>
    <w:p w:rsidR="00401598" w:rsidRPr="0023172E" w:rsidRDefault="006A7021">
      <w:pPr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23172E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Детские песни В. </w:t>
      </w:r>
      <w:proofErr w:type="spellStart"/>
      <w:r w:rsidRPr="0023172E">
        <w:rPr>
          <w:rFonts w:ascii="Times New Roman" w:eastAsiaTheme="minorHAnsi" w:hAnsi="Times New Roman" w:cs="Times New Roman"/>
          <w:sz w:val="24"/>
          <w:szCs w:val="24"/>
          <w:lang w:val="ru-RU"/>
        </w:rPr>
        <w:t>Шаинского</w:t>
      </w:r>
      <w:proofErr w:type="spellEnd"/>
      <w:r w:rsidRPr="0023172E">
        <w:rPr>
          <w:rFonts w:ascii="Times New Roman" w:eastAsiaTheme="minorHAnsi" w:hAnsi="Times New Roman" w:cs="Times New Roman"/>
          <w:sz w:val="24"/>
          <w:szCs w:val="24"/>
          <w:lang w:val="ru-RU"/>
        </w:rPr>
        <w:t>, Б. Савельева, Г. Гладкова</w:t>
      </w:r>
    </w:p>
    <w:p w:rsidR="00401598" w:rsidRPr="0023172E" w:rsidRDefault="006A7021">
      <w:pPr>
        <w:jc w:val="both"/>
        <w:rPr>
          <w:rStyle w:val="115pt"/>
          <w:rFonts w:eastAsiaTheme="minorHAnsi"/>
          <w:sz w:val="24"/>
          <w:szCs w:val="24"/>
        </w:rPr>
      </w:pPr>
      <w:r w:rsidRPr="0023172E">
        <w:rPr>
          <w:rStyle w:val="115pt"/>
          <w:rFonts w:eastAsiaTheme="minorHAnsi"/>
          <w:sz w:val="24"/>
          <w:szCs w:val="24"/>
        </w:rPr>
        <w:t>Легкие вариации из детского репертуара.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23172E">
        <w:rPr>
          <w:rStyle w:val="115pt"/>
          <w:rFonts w:eastAsiaTheme="minorHAnsi"/>
          <w:sz w:val="24"/>
          <w:szCs w:val="24"/>
        </w:rPr>
        <w:t>Р. Шуман «Карнавал»: № 2, 3.</w:t>
      </w:r>
    </w:p>
    <w:p w:rsidR="00401598" w:rsidRPr="0023172E" w:rsidRDefault="00EF074F" w:rsidP="00577FB5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Раздел 5</w:t>
      </w:r>
      <w:r w:rsidR="006A7021" w:rsidRPr="0023172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: </w:t>
      </w:r>
      <w:r w:rsidR="006A7021" w:rsidRPr="0023172E">
        <w:rPr>
          <w:rFonts w:ascii="Times New Roman" w:hAnsi="Times New Roman" w:cs="Times New Roman"/>
          <w:b/>
          <w:sz w:val="24"/>
          <w:szCs w:val="24"/>
          <w:lang w:val="ru-RU"/>
        </w:rPr>
        <w:t>Приёмы музыкального развития:</w:t>
      </w:r>
    </w:p>
    <w:p w:rsidR="00401598" w:rsidRPr="0023172E" w:rsidRDefault="006A702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23172E">
        <w:rPr>
          <w:rFonts w:ascii="Times New Roman" w:hAnsi="Times New Roman" w:cs="Times New Roman"/>
          <w:b/>
          <w:sz w:val="24"/>
          <w:szCs w:val="24"/>
          <w:lang w:val="ru-RU"/>
        </w:rPr>
        <w:t>Секвентное</w:t>
      </w:r>
      <w:proofErr w:type="spellEnd"/>
      <w:r w:rsidRPr="0023172E">
        <w:rPr>
          <w:rFonts w:ascii="Times New Roman" w:hAnsi="Times New Roman" w:cs="Times New Roman"/>
          <w:b/>
          <w:sz w:val="24"/>
          <w:szCs w:val="24"/>
          <w:lang w:val="ru-RU"/>
        </w:rPr>
        <w:t>, вариационное, динамическое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Секвентное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и вариационное развитие – основные приёмы мелодического развития в музыке. Роль динамики в развитии образа.</w:t>
      </w:r>
    </w:p>
    <w:p w:rsidR="00401598" w:rsidRPr="0023172E" w:rsidRDefault="006A7021">
      <w:pPr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u w:val="single"/>
          <w:lang w:val="ru-RU"/>
        </w:rPr>
        <w:t>Музыкальный материал:</w:t>
      </w:r>
      <w:r w:rsidRPr="0023172E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Н.А. Римский-Корсаков «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Шехеразада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>», 1 часть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М.И. Глинка «Камаринская»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П.И. Чайковский,  4 симфония, финал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Д.Д. Шостакович  7 симфония, эпизод нашествия,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С.С. Прокофьев «Александр Невский», «Ледовое побоище».</w:t>
      </w:r>
    </w:p>
    <w:p w:rsidR="00401598" w:rsidRPr="0023172E" w:rsidRDefault="00EF074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Раздел 6: </w:t>
      </w:r>
      <w:r w:rsidR="006A7021" w:rsidRPr="0023172E">
        <w:rPr>
          <w:rFonts w:ascii="Times New Roman" w:hAnsi="Times New Roman" w:cs="Times New Roman"/>
          <w:b/>
          <w:sz w:val="24"/>
          <w:szCs w:val="24"/>
          <w:lang w:val="ru-RU"/>
        </w:rPr>
        <w:t>Народное творчество. Фольклор.</w:t>
      </w:r>
    </w:p>
    <w:p w:rsidR="00401598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Устное народное музыкальное творчество – первооснова всей музыкальной культуры. Этимология слова «фольклор». Коллективность творческого процесса. 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Многовариантность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песенных текстов и напевов. Жанровое разнообразие песенного творчества. Собирание и запись народных песен. Песенный фольклор – источник развития профессиональной музыки. Претворение русской народной песни в творчестве композиторов-классиков.</w:t>
      </w:r>
    </w:p>
    <w:p w:rsidR="00EF074F" w:rsidRPr="0023172E" w:rsidRDefault="00EF074F">
      <w:p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401598" w:rsidRPr="0023172E" w:rsidRDefault="006A7021">
      <w:pPr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u w:val="single"/>
          <w:lang w:val="ru-RU"/>
        </w:rPr>
        <w:lastRenderedPageBreak/>
        <w:t>Музыкальный материал:</w:t>
      </w:r>
      <w:r w:rsidRPr="0023172E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</w:p>
    <w:p w:rsidR="00401598" w:rsidRPr="0023172E" w:rsidRDefault="006A7021" w:rsidP="00EF074F">
      <w:pPr>
        <w:ind w:left="708" w:firstLine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Русские народные песни: «Во поле берёза стояла», «Со вьюном я хожу», «На горе-то калина». 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М.И. Глинка «Камаринская», 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А.С. Даргомыжский, опера «Русалка», «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Заплетися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, плетень» 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П.И. Чайковский, Первый фортепьянный концерт, финал.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Н.А. Римский-Корсаков «Снегурочка», пастушьи наигрыши (вступление к 1 действию)</w:t>
      </w:r>
    </w:p>
    <w:p w:rsidR="00401598" w:rsidRPr="0023172E" w:rsidRDefault="006A7021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23172E">
        <w:rPr>
          <w:rStyle w:val="115pt"/>
          <w:rFonts w:eastAsiaTheme="minorEastAsia"/>
          <w:sz w:val="24"/>
          <w:szCs w:val="24"/>
        </w:rPr>
        <w:t xml:space="preserve">Колыбельные, </w:t>
      </w:r>
      <w:proofErr w:type="spellStart"/>
      <w:r w:rsidRPr="0023172E">
        <w:rPr>
          <w:rStyle w:val="115pt"/>
          <w:rFonts w:eastAsiaTheme="minorEastAsia"/>
          <w:sz w:val="24"/>
          <w:szCs w:val="24"/>
        </w:rPr>
        <w:t>потешки</w:t>
      </w:r>
      <w:proofErr w:type="spellEnd"/>
      <w:r w:rsidRPr="0023172E">
        <w:rPr>
          <w:rStyle w:val="115pt"/>
          <w:rFonts w:eastAsiaTheme="minorEastAsia"/>
          <w:sz w:val="24"/>
          <w:szCs w:val="24"/>
        </w:rPr>
        <w:t xml:space="preserve">, считалки, хороводные, игровые: «Каравай», «Заинька», «У медведя во бору» (два варианта), «Во саду ли» (два варианта), </w:t>
      </w:r>
      <w:r w:rsidRPr="0023172E">
        <w:rPr>
          <w:rStyle w:val="5105pt"/>
          <w:rFonts w:eastAsiaTheme="majorEastAsia"/>
          <w:b w:val="0"/>
          <w:i w:val="0"/>
          <w:sz w:val="24"/>
          <w:szCs w:val="24"/>
        </w:rPr>
        <w:t>«Курочки и петушки», «Дрема», «Где был, Иванушка», «Комара женить мы будем», «Царь по городу гуляет»,</w:t>
      </w:r>
      <w:r w:rsidR="00BF5ED4" w:rsidRPr="0023172E">
        <w:rPr>
          <w:rStyle w:val="5105pt"/>
          <w:rFonts w:eastAsiaTheme="minorHAnsi"/>
          <w:b w:val="0"/>
          <w:i w:val="0"/>
          <w:iCs w:val="0"/>
          <w:sz w:val="24"/>
          <w:szCs w:val="24"/>
        </w:rPr>
        <w:t xml:space="preserve"> «Вью, вью, вью я </w:t>
      </w:r>
      <w:proofErr w:type="spellStart"/>
      <w:r w:rsidR="00BF5ED4" w:rsidRPr="0023172E">
        <w:rPr>
          <w:rStyle w:val="5105pt"/>
          <w:rFonts w:eastAsiaTheme="minorHAnsi"/>
          <w:b w:val="0"/>
          <w:i w:val="0"/>
          <w:iCs w:val="0"/>
          <w:sz w:val="24"/>
          <w:szCs w:val="24"/>
        </w:rPr>
        <w:t>капусточку</w:t>
      </w:r>
      <w:proofErr w:type="spellEnd"/>
      <w:r w:rsidR="00BF5ED4" w:rsidRPr="0023172E">
        <w:rPr>
          <w:rStyle w:val="5105pt"/>
          <w:rFonts w:eastAsiaTheme="minorHAnsi"/>
          <w:b w:val="0"/>
          <w:i w:val="0"/>
          <w:iCs w:val="0"/>
          <w:sz w:val="24"/>
          <w:szCs w:val="24"/>
        </w:rPr>
        <w:t xml:space="preserve">»; </w:t>
      </w:r>
      <w:r w:rsidRPr="0023172E">
        <w:rPr>
          <w:rStyle w:val="5105pt"/>
          <w:rFonts w:eastAsiaTheme="minorHAnsi"/>
          <w:b w:val="0"/>
          <w:i w:val="0"/>
          <w:iCs w:val="0"/>
          <w:sz w:val="24"/>
          <w:szCs w:val="24"/>
        </w:rPr>
        <w:t>величальные («Кто у нас хороший», «А кто у нас моден», «А кто у нас гость большой»).</w:t>
      </w:r>
    </w:p>
    <w:p w:rsidR="00401598" w:rsidRPr="0023172E" w:rsidRDefault="006A702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Раздел 7: </w:t>
      </w:r>
      <w:r w:rsidRPr="002317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Годовой круг календарных праздников. Календарные песни. </w:t>
      </w:r>
    </w:p>
    <w:p w:rsidR="00401598" w:rsidRPr="0023172E" w:rsidRDefault="006A7021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Годовой круг календарных праздников. </w:t>
      </w:r>
    </w:p>
    <w:p w:rsidR="00401598" w:rsidRPr="0023172E" w:rsidRDefault="006A7021">
      <w:pPr>
        <w:ind w:hanging="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Зима (Рождество, Коляда, Святки, Масленица)</w:t>
      </w:r>
    </w:p>
    <w:p w:rsidR="00401598" w:rsidRPr="0023172E" w:rsidRDefault="006A7021">
      <w:pPr>
        <w:ind w:hanging="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Весна (День весеннего солнцестояния, С</w:t>
      </w:r>
      <w:r w:rsidRPr="0023172E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>роки)</w:t>
      </w:r>
    </w:p>
    <w:p w:rsidR="00401598" w:rsidRPr="0023172E" w:rsidRDefault="006A7021">
      <w:pPr>
        <w:ind w:hanging="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Лето (Семик, Троица, Ивана Купала)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Народный календарь - совокупность духовной жизни народа. Соединение в нем праздников земледельческого, православного и современного государственного календаря. Ведение календаря, отражающего долготу дня, в течение года.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Древний праздник зимнего солнцеворота - Коляда. Зимние посиделки. Сочельник. Рождество Христово. Святки. Ряженье, гадания.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Жанровое разнообразие песен: колядки, 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авсеньки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щедровки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ви</w:t>
      </w:r>
      <w:r w:rsidR="00BF5ED4" w:rsidRPr="0023172E">
        <w:rPr>
          <w:rFonts w:ascii="Times New Roman" w:hAnsi="Times New Roman" w:cs="Times New Roman"/>
          <w:sz w:val="24"/>
          <w:szCs w:val="24"/>
          <w:lang w:val="ru-RU"/>
        </w:rPr>
        <w:t>ноградья</w:t>
      </w:r>
      <w:proofErr w:type="spellEnd"/>
      <w:r w:rsidR="00BF5ED4" w:rsidRPr="0023172E">
        <w:rPr>
          <w:rFonts w:ascii="Times New Roman" w:hAnsi="Times New Roman" w:cs="Times New Roman"/>
          <w:sz w:val="24"/>
          <w:szCs w:val="24"/>
          <w:lang w:val="ru-RU"/>
        </w:rPr>
        <w:t>, подблюдные, корильные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>. Драматизация, разыгрывание сюжетов.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Цикл весенне-летних праздников.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Сретенье - встреча зимы и весны. Масленица - один из передви</w:t>
      </w:r>
      <w:r w:rsidR="00BF5ED4"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жных праздников. Сюжеты песен. 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Заклички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>, веснянки. Различные типы хороводов, драматизация, разыгрывание песен весенне-летнего цикла.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u w:val="single"/>
          <w:lang w:val="ru-RU"/>
        </w:rPr>
        <w:t>Музыкальный материал: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Песни «Зазимка-зима», «Сею-вею», «Коляда-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маледа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>», «Как ходила Коляда», «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Авсень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», «Слава», «Добрый тебе вечер, ласковый хозяин», «Ой, 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авсень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>», «Уж я золото хороню» и др.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А.К. 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Лядов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«Восемь русских народных песен» («Коляда»)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Н.А. Римский-Корсаков «Слава»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«Масленая 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кукошейка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>», «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Маслена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маслена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», «А мы Масленицу 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дожидаем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>», «Ах, масленица», «Середа да пятница», «Ты прощай» и др.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«Ой, кулики», «Весна, весна красная», «Уж мы сеяли, сеяли ленок», «А мы просо сеяли», «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Заплетися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, плетень», «Вейся, вейся, 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капустка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», «Ай, во поле 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липенька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», «Около сырого дуба», «Во 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поле береза», «Ой, чье ж это поле», «Со вьюном», «Ходила 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младешенька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>», «Бояре», «Где был, Иванушка».</w:t>
      </w:r>
    </w:p>
    <w:p w:rsidR="00401598" w:rsidRPr="0023172E" w:rsidRDefault="00EF074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Раздел 8: </w:t>
      </w:r>
      <w:r w:rsidR="006A7021" w:rsidRPr="0023172E">
        <w:rPr>
          <w:rFonts w:ascii="Times New Roman" w:hAnsi="Times New Roman" w:cs="Times New Roman"/>
          <w:b/>
          <w:sz w:val="24"/>
          <w:szCs w:val="24"/>
          <w:lang w:val="ru-RU"/>
        </w:rPr>
        <w:t>Народная песня.</w:t>
      </w:r>
    </w:p>
    <w:p w:rsidR="00401598" w:rsidRPr="0023172E" w:rsidRDefault="006A7021">
      <w:pPr>
        <w:ind w:hanging="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Былины, исторические.</w:t>
      </w:r>
    </w:p>
    <w:p w:rsidR="00401598" w:rsidRPr="0023172E" w:rsidRDefault="006A7021">
      <w:pPr>
        <w:ind w:hanging="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Протяжные лирические, свадебные.</w:t>
      </w:r>
    </w:p>
    <w:p w:rsidR="00401598" w:rsidRPr="0023172E" w:rsidRDefault="006A7021">
      <w:pPr>
        <w:ind w:hanging="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Трудовые. Песни-плачи, колыбельные.</w:t>
      </w:r>
    </w:p>
    <w:p w:rsidR="00401598" w:rsidRPr="0023172E" w:rsidRDefault="006A7021">
      <w:pPr>
        <w:ind w:hanging="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Хороводные игровые, плясовые, шуточные, частушки.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Яркие поэтические образы, особенности мелодии, ритма, многоголосие. Особенности музыкальной речи, ритмики, размера песенных жанров.</w:t>
      </w:r>
    </w:p>
    <w:p w:rsidR="00401598" w:rsidRPr="0023172E" w:rsidRDefault="006A7021">
      <w:pPr>
        <w:jc w:val="both"/>
        <w:rPr>
          <w:rStyle w:val="115pt"/>
          <w:rFonts w:eastAsiaTheme="minorHAnsi"/>
          <w:sz w:val="24"/>
          <w:szCs w:val="24"/>
        </w:rPr>
      </w:pPr>
      <w:r w:rsidRPr="0023172E">
        <w:rPr>
          <w:rFonts w:ascii="Times New Roman" w:hAnsi="Times New Roman" w:cs="Times New Roman"/>
          <w:sz w:val="24"/>
          <w:szCs w:val="24"/>
          <w:u w:val="single"/>
          <w:lang w:val="ru-RU"/>
        </w:rPr>
        <w:t>Музыкальный материал: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72E">
        <w:rPr>
          <w:rStyle w:val="115pt"/>
          <w:rFonts w:eastAsiaTheme="minorHAnsi"/>
          <w:sz w:val="24"/>
          <w:szCs w:val="24"/>
        </w:rPr>
        <w:t>«Полоса ль моя», «Как по морю», «Не одна-то во поле до</w:t>
      </w:r>
      <w:r w:rsidRPr="0023172E">
        <w:rPr>
          <w:rStyle w:val="115pt"/>
          <w:rFonts w:eastAsiaTheme="minorHAnsi"/>
          <w:sz w:val="24"/>
          <w:szCs w:val="24"/>
        </w:rPr>
        <w:softHyphen/>
        <w:t>роженька», «Вниз по матушке по Волге», «Ты река ль моя», «Не летай, соловей», «Лучина», «Не одна во поле дороженька», «А мы просо сеяли», «</w:t>
      </w:r>
      <w:proofErr w:type="spellStart"/>
      <w:r w:rsidRPr="0023172E">
        <w:rPr>
          <w:rStyle w:val="115pt"/>
          <w:rFonts w:eastAsiaTheme="minorHAnsi"/>
          <w:sz w:val="24"/>
          <w:szCs w:val="24"/>
        </w:rPr>
        <w:t>Земелюшка</w:t>
      </w:r>
      <w:proofErr w:type="spellEnd"/>
      <w:r w:rsidRPr="0023172E">
        <w:rPr>
          <w:rStyle w:val="115pt"/>
          <w:rFonts w:eastAsiaTheme="minorHAnsi"/>
          <w:sz w:val="24"/>
          <w:szCs w:val="24"/>
        </w:rPr>
        <w:t>-чернозём», «Люли-люли-</w:t>
      </w:r>
      <w:proofErr w:type="spellStart"/>
      <w:r w:rsidRPr="0023172E">
        <w:rPr>
          <w:rStyle w:val="115pt"/>
          <w:rFonts w:eastAsiaTheme="minorHAnsi"/>
          <w:sz w:val="24"/>
          <w:szCs w:val="24"/>
        </w:rPr>
        <w:t>люленьки</w:t>
      </w:r>
      <w:proofErr w:type="spellEnd"/>
      <w:r w:rsidRPr="0023172E">
        <w:rPr>
          <w:rStyle w:val="115pt"/>
          <w:rFonts w:eastAsiaTheme="minorHAnsi"/>
          <w:sz w:val="24"/>
          <w:szCs w:val="24"/>
        </w:rPr>
        <w:t>» (обр. Попова)</w:t>
      </w:r>
    </w:p>
    <w:p w:rsidR="00401598" w:rsidRPr="0023172E" w:rsidRDefault="006A7021">
      <w:pPr>
        <w:jc w:val="both"/>
        <w:rPr>
          <w:rStyle w:val="115pt"/>
          <w:rFonts w:eastAsiaTheme="minorHAnsi"/>
          <w:sz w:val="24"/>
          <w:szCs w:val="24"/>
        </w:rPr>
      </w:pPr>
      <w:r w:rsidRPr="0023172E">
        <w:rPr>
          <w:rStyle w:val="115pt"/>
          <w:rFonts w:eastAsiaTheme="minorHAnsi"/>
          <w:sz w:val="24"/>
          <w:szCs w:val="24"/>
        </w:rPr>
        <w:t>А.П. Бородин опера «Князь Игорь»: Плач Ярославны</w:t>
      </w:r>
    </w:p>
    <w:p w:rsidR="00401598" w:rsidRPr="0023172E" w:rsidRDefault="006A7021">
      <w:pPr>
        <w:jc w:val="both"/>
        <w:rPr>
          <w:rStyle w:val="115pt"/>
          <w:rFonts w:eastAsiaTheme="minorHAnsi"/>
          <w:sz w:val="24"/>
          <w:szCs w:val="24"/>
        </w:rPr>
      </w:pPr>
      <w:r w:rsidRPr="0023172E">
        <w:rPr>
          <w:rStyle w:val="115pt"/>
          <w:rFonts w:eastAsiaTheme="minorHAnsi"/>
          <w:sz w:val="24"/>
          <w:szCs w:val="24"/>
        </w:rPr>
        <w:t>М.И. Глинка опера «Руслан и Людмила»: хор «Ах, ты свет, Людмила»</w:t>
      </w:r>
    </w:p>
    <w:p w:rsidR="00401598" w:rsidRPr="0023172E" w:rsidRDefault="006A7021">
      <w:pPr>
        <w:jc w:val="both"/>
        <w:rPr>
          <w:rStyle w:val="115pt"/>
          <w:rFonts w:eastAsiaTheme="minorHAnsi"/>
          <w:sz w:val="24"/>
          <w:szCs w:val="24"/>
        </w:rPr>
      </w:pPr>
      <w:r w:rsidRPr="0023172E">
        <w:rPr>
          <w:rStyle w:val="115pt"/>
          <w:rFonts w:eastAsiaTheme="minorHAnsi"/>
          <w:sz w:val="24"/>
          <w:szCs w:val="24"/>
        </w:rPr>
        <w:t xml:space="preserve">Н.А. Римского-Корсакова Русская народная песня «Как за речкою», обработка; «Сеча при </w:t>
      </w:r>
      <w:proofErr w:type="spellStart"/>
      <w:r w:rsidRPr="0023172E">
        <w:rPr>
          <w:rStyle w:val="115pt"/>
          <w:rFonts w:eastAsiaTheme="minorHAnsi"/>
          <w:sz w:val="24"/>
          <w:szCs w:val="24"/>
        </w:rPr>
        <w:t>Керженце</w:t>
      </w:r>
      <w:proofErr w:type="spellEnd"/>
      <w:r w:rsidRPr="0023172E">
        <w:rPr>
          <w:rStyle w:val="115pt"/>
          <w:rFonts w:eastAsiaTheme="minorHAnsi"/>
          <w:sz w:val="24"/>
          <w:szCs w:val="24"/>
        </w:rPr>
        <w:t>» из оперы «Сказание о невидимом граде Китеже»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23172E">
        <w:rPr>
          <w:rStyle w:val="115pt"/>
          <w:rFonts w:eastAsiaTheme="minorHAnsi"/>
          <w:sz w:val="24"/>
          <w:szCs w:val="24"/>
        </w:rPr>
        <w:t>М.П. Мусоргский «Плач Юродивого», хор «На кого ты нас покидаешь?»</w:t>
      </w:r>
      <w:r w:rsidRPr="002317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Раздел 9: </w:t>
      </w:r>
      <w:r w:rsidRPr="0023172E">
        <w:rPr>
          <w:rFonts w:ascii="Times New Roman" w:hAnsi="Times New Roman" w:cs="Times New Roman"/>
          <w:b/>
          <w:sz w:val="24"/>
          <w:szCs w:val="24"/>
          <w:lang w:val="ru-RU"/>
        </w:rPr>
        <w:t>Городская песня, канты.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Связь с музыкой городского быта, с профессиональным творчеством. Пение и анализ текста, мелодии, аккомпанемента.  Куплет, форма периода.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Кант как самая ранняя многоголосная городская песня. 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Виваты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. Вариации на темы песен. Черты канта в хоре М. И. Глинки «Славься». 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Пение песен, подбор баса, аккордов. Определение признаков песенных жанров в незнакомых музыкальных примерах, в пьесах по специальности. Зрительно-слуховое определение формы периода, двухчастной структуры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u w:val="single"/>
          <w:lang w:val="ru-RU"/>
        </w:rPr>
        <w:t>Самостоятельная работа: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Рисунки своего «музыкального дерева». Определение признаков песенных жанров в незнакомых музыкальных примерах, в пьесах по специальности. Зрительно-слуховое определение формы периода, двухчастной структуры</w:t>
      </w:r>
    </w:p>
    <w:p w:rsidR="00401598" w:rsidRPr="0023172E" w:rsidRDefault="006A7021">
      <w:pPr>
        <w:jc w:val="both"/>
        <w:rPr>
          <w:rStyle w:val="115pt"/>
          <w:rFonts w:eastAsiaTheme="minorHAnsi"/>
          <w:sz w:val="24"/>
          <w:szCs w:val="24"/>
        </w:rPr>
      </w:pPr>
      <w:r w:rsidRPr="0023172E">
        <w:rPr>
          <w:rFonts w:ascii="Times New Roman" w:hAnsi="Times New Roman" w:cs="Times New Roman"/>
          <w:sz w:val="24"/>
          <w:szCs w:val="24"/>
          <w:u w:val="single"/>
          <w:lang w:val="ru-RU"/>
        </w:rPr>
        <w:t>Музыкальный материал: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72E">
        <w:rPr>
          <w:rStyle w:val="115pt"/>
          <w:rFonts w:eastAsiaTheme="minorHAnsi"/>
          <w:sz w:val="24"/>
          <w:szCs w:val="24"/>
        </w:rPr>
        <w:t xml:space="preserve">«Выхожу один я на дорогу», «Среди долины </w:t>
      </w:r>
      <w:proofErr w:type="spellStart"/>
      <w:r w:rsidRPr="0023172E">
        <w:rPr>
          <w:rStyle w:val="115pt"/>
          <w:rFonts w:eastAsiaTheme="minorHAnsi"/>
          <w:sz w:val="24"/>
          <w:szCs w:val="24"/>
        </w:rPr>
        <w:t>ров</w:t>
      </w:r>
      <w:r w:rsidR="00BF5ED4" w:rsidRPr="0023172E">
        <w:rPr>
          <w:rStyle w:val="115pt"/>
          <w:rFonts w:eastAsiaTheme="minorHAnsi"/>
          <w:sz w:val="24"/>
          <w:szCs w:val="24"/>
        </w:rPr>
        <w:t>ныя</w:t>
      </w:r>
      <w:proofErr w:type="spellEnd"/>
      <w:r w:rsidR="00BF5ED4" w:rsidRPr="0023172E">
        <w:rPr>
          <w:rStyle w:val="115pt"/>
          <w:rFonts w:eastAsiaTheme="minorHAnsi"/>
          <w:sz w:val="24"/>
          <w:szCs w:val="24"/>
        </w:rPr>
        <w:t xml:space="preserve">», «Славны были наши деды», </w:t>
      </w:r>
      <w:r w:rsidRPr="0023172E">
        <w:rPr>
          <w:rStyle w:val="115pt"/>
          <w:rFonts w:eastAsiaTheme="minorHAnsi"/>
          <w:sz w:val="24"/>
          <w:szCs w:val="24"/>
        </w:rPr>
        <w:t>«Степь да степь кругом», «Вечерний звон», «Грянул внезапно гром</w:t>
      </w:r>
      <w:proofErr w:type="gramStart"/>
      <w:r w:rsidRPr="0023172E">
        <w:rPr>
          <w:rStyle w:val="115pt"/>
          <w:rFonts w:eastAsiaTheme="minorHAnsi"/>
          <w:sz w:val="24"/>
          <w:szCs w:val="24"/>
        </w:rPr>
        <w:t>»;  канты</w:t>
      </w:r>
      <w:proofErr w:type="gramEnd"/>
      <w:r w:rsidRPr="0023172E">
        <w:rPr>
          <w:rStyle w:val="115pt"/>
          <w:rFonts w:eastAsiaTheme="minorHAnsi"/>
          <w:sz w:val="24"/>
          <w:szCs w:val="24"/>
        </w:rPr>
        <w:t xml:space="preserve">: «Орле Российский», «Начну </w:t>
      </w:r>
      <w:proofErr w:type="spellStart"/>
      <w:r w:rsidRPr="0023172E">
        <w:rPr>
          <w:rStyle w:val="115pt"/>
          <w:rFonts w:eastAsiaTheme="minorHAnsi"/>
          <w:sz w:val="24"/>
          <w:szCs w:val="24"/>
        </w:rPr>
        <w:t>играти</w:t>
      </w:r>
      <w:proofErr w:type="spellEnd"/>
      <w:r w:rsidRPr="0023172E">
        <w:rPr>
          <w:rStyle w:val="115pt"/>
          <w:rFonts w:eastAsiaTheme="minorHAnsi"/>
          <w:sz w:val="24"/>
          <w:szCs w:val="24"/>
        </w:rPr>
        <w:t xml:space="preserve"> я на скрипицах» (или другие по выбору педагога); М.И. Глинка, Вариации на тему песни «Среди долины </w:t>
      </w:r>
      <w:proofErr w:type="spellStart"/>
      <w:r w:rsidRPr="0023172E">
        <w:rPr>
          <w:rStyle w:val="115pt"/>
          <w:rFonts w:eastAsiaTheme="minorHAnsi"/>
          <w:sz w:val="24"/>
          <w:szCs w:val="24"/>
        </w:rPr>
        <w:t>ровныя</w:t>
      </w:r>
      <w:proofErr w:type="spellEnd"/>
      <w:r w:rsidRPr="0023172E">
        <w:rPr>
          <w:rStyle w:val="115pt"/>
          <w:rFonts w:eastAsiaTheme="minorHAnsi"/>
          <w:sz w:val="24"/>
          <w:szCs w:val="24"/>
        </w:rPr>
        <w:t>»;  опера «Жизнь за царя»: хор «Славься».</w:t>
      </w:r>
    </w:p>
    <w:p w:rsidR="00401598" w:rsidRPr="0023172E" w:rsidRDefault="006A702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Раздел 10: </w:t>
      </w:r>
      <w:r w:rsidRPr="0023172E">
        <w:rPr>
          <w:rFonts w:ascii="Times New Roman" w:hAnsi="Times New Roman" w:cs="Times New Roman"/>
          <w:b/>
          <w:sz w:val="24"/>
          <w:szCs w:val="24"/>
          <w:lang w:val="ru-RU"/>
        </w:rPr>
        <w:t>Марш.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Определение. Жанровые признаки марша, образное содержание. Марши военные, героические, спортивные, праздничные, детские, сказочные, траурные. Трехчастная форма. 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Понятие о 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маршевости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. Инструментарий, особенности оркестровки. Духовой оркестр.  Слушание и определение признаков марша, структуры. </w:t>
      </w:r>
    </w:p>
    <w:p w:rsidR="00401598" w:rsidRPr="0023172E" w:rsidRDefault="006A7021">
      <w:pPr>
        <w:tabs>
          <w:tab w:val="center" w:pos="5587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u w:val="single"/>
          <w:lang w:val="ru-RU"/>
        </w:rPr>
        <w:t>Самостоятельная работа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: Найти примеры различных по характеру маршей. 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u w:val="single"/>
          <w:lang w:val="ru-RU"/>
        </w:rPr>
        <w:t>Музыкальный материал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В. Агапкин «Прощание славянки»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Г.В. Свиридов Военный марш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Дж. Верди, опера «Аида»: Марш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П.И. Чайковский «Детский альбом»: «Марш деревянных солдатиков», «Похороны куклы»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П.И. Чайковский балет «Щелкунчик»: Марш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И. Дунаевский «Весёлый ветер»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С.С. Прокофьев опера «Любовь к трем апельсинам»: Марш;  балет «Ромео и Джульетта»:  «Танец рыцарей»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Э. Григ «В пещере горного короля»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М.И. Глинка Марш Черномора, Н.А. Римский-Корсаков Шествие Берендея.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Ф. Шопен Прелюдия </w:t>
      </w:r>
      <w:proofErr w:type="gramStart"/>
      <w:r w:rsidRPr="0023172E">
        <w:rPr>
          <w:rFonts w:ascii="Times New Roman" w:hAnsi="Times New Roman" w:cs="Times New Roman"/>
          <w:sz w:val="24"/>
          <w:szCs w:val="24"/>
          <w:lang w:val="ru-RU"/>
        </w:rPr>
        <w:t>до минор</w:t>
      </w:r>
      <w:proofErr w:type="gramEnd"/>
    </w:p>
    <w:p w:rsidR="00401598" w:rsidRPr="0023172E" w:rsidRDefault="006A702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Раздел 11: </w:t>
      </w:r>
      <w:r w:rsidRPr="0023172E">
        <w:rPr>
          <w:rFonts w:ascii="Times New Roman" w:hAnsi="Times New Roman" w:cs="Times New Roman"/>
          <w:b/>
          <w:sz w:val="24"/>
          <w:szCs w:val="24"/>
          <w:lang w:val="ru-RU"/>
        </w:rPr>
        <w:t>Танец.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Определение. История возникновения. Танцы двух- и трёхдольные. Преломление народных танцев в творчестве композиторов-классиков.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Разнообразие выразительных средств, пластика, формы бытования. Оркестровка, народные инструменты, симфонический оркестр. 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Народные танцы: русские, украинский гопак, белорусские, кавказская лезгинка.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Норвежские, венгерский чардаш и др., чешская полька.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Европейские бальные танцы: менуэт, гавот, полонез, мазурка, краковяк, вальс.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u w:val="single"/>
          <w:lang w:val="ru-RU"/>
        </w:rPr>
        <w:t>Самостоятельная работа: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Анализ пьес по специальности.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u w:val="single"/>
          <w:lang w:val="ru-RU"/>
        </w:rPr>
        <w:t>Музыкальный материал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Камаринская, гопак, «Бульба», лезгинка, Э. Григ Норвежский танец Ля мажор, Й. Брамс Венгерский танец соль минор, А. Дворжак Славянский танец, И. Штраус Полька «Анна», полька «</w:t>
      </w:r>
      <w:proofErr w:type="spellStart"/>
      <w:proofErr w:type="gramStart"/>
      <w:r w:rsidRPr="0023172E">
        <w:rPr>
          <w:rFonts w:ascii="Times New Roman" w:hAnsi="Times New Roman" w:cs="Times New Roman"/>
          <w:sz w:val="24"/>
          <w:szCs w:val="24"/>
          <w:lang w:val="ru-RU"/>
        </w:rPr>
        <w:t>Трик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>-трак</w:t>
      </w:r>
      <w:proofErr w:type="gramEnd"/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</w:p>
    <w:p w:rsidR="00401598" w:rsidRPr="0023172E" w:rsidRDefault="006A7021" w:rsidP="00577FB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Л. 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Боккерини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Менуэт, Д. Шостакович Гавот, М. 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Огиньский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Полонез ля минор, М. Глинка Краковяк («Иван Сусанин»), И. Штраус Вальс (по выбору преподавателя).</w:t>
      </w:r>
    </w:p>
    <w:p w:rsidR="00401598" w:rsidRPr="0023172E" w:rsidRDefault="006A7021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b/>
          <w:sz w:val="24"/>
          <w:szCs w:val="24"/>
          <w:lang w:val="ru-RU"/>
        </w:rPr>
        <w:t>Третий год обучения.</w:t>
      </w:r>
    </w:p>
    <w:p w:rsidR="00401598" w:rsidRPr="0023172E" w:rsidRDefault="006A7021" w:rsidP="00577FB5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Раздел 1: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72E">
        <w:rPr>
          <w:rFonts w:ascii="Times New Roman" w:hAnsi="Times New Roman" w:cs="Times New Roman"/>
          <w:b/>
          <w:sz w:val="24"/>
          <w:szCs w:val="24"/>
          <w:lang w:val="ru-RU"/>
        </w:rPr>
        <w:t>Элементы музыкальной речи. Роль элементов музыкальной речи в создании музыкального образа. Интонация – основа мелодии.</w:t>
      </w:r>
    </w:p>
    <w:p w:rsidR="00663DD5" w:rsidRPr="0023172E" w:rsidRDefault="006A7021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Знакомство с двенадцатью элементами музыкальной речи на примере песни </w:t>
      </w:r>
    </w:p>
    <w:p w:rsidR="00401598" w:rsidRPr="0023172E" w:rsidRDefault="00663DD5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Р. </w:t>
      </w:r>
      <w:proofErr w:type="spellStart"/>
      <w:r w:rsidR="006A7021" w:rsidRPr="0023172E">
        <w:rPr>
          <w:rFonts w:ascii="Times New Roman" w:hAnsi="Times New Roman" w:cs="Times New Roman"/>
          <w:sz w:val="24"/>
          <w:szCs w:val="24"/>
          <w:lang w:val="ru-RU"/>
        </w:rPr>
        <w:t>Паулса</w:t>
      </w:r>
      <w:proofErr w:type="spellEnd"/>
      <w:r w:rsidR="006A7021"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«Мальчик и сверчок» (или любой другой по выбору преподавателя). Осознание того, как влияет изменение элементов музыкальной речи на характер и жанр музыки.</w:t>
      </w:r>
    </w:p>
    <w:p w:rsidR="00401598" w:rsidRPr="0023172E" w:rsidRDefault="006A7021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lastRenderedPageBreak/>
        <w:t>Интонация – основа мелодии. Определение. Выразительность интонации в прозе и в поэзии, в повседневной жизни. Музыкальная интонация, её связь с речевой интонацией. Знакомство с некоторыми характерными интонациями на музыкальных примерах.</w:t>
      </w:r>
    </w:p>
    <w:p w:rsidR="006A7021" w:rsidRPr="0023172E" w:rsidRDefault="006A7021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Секундовая интонация вздоха, квартовая интонация призыва, 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фанафарная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интонация, колыбельная интонация, «золотой ход» валторн, речевая интонация (вопроса, скороговорки и др.)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u w:val="single"/>
          <w:lang w:val="ru-RU"/>
        </w:rPr>
        <w:t>Музыкальный материал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F5ED4" w:rsidRPr="0023172E" w:rsidRDefault="00663DD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М.П. Мусоргский Плач Юродивого, </w:t>
      </w:r>
    </w:p>
    <w:p w:rsidR="00663DD5" w:rsidRPr="0023172E" w:rsidRDefault="00663DD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В. Моцарт Симфония № 40 (1 часть, гл. п.), Лакримоза («Реквием»)</w:t>
      </w:r>
    </w:p>
    <w:p w:rsidR="00663DD5" w:rsidRPr="0023172E" w:rsidRDefault="00663DD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И.О. Дунаевский «Песня о Родине», «Марсельеза» и «Интернационал», </w:t>
      </w:r>
    </w:p>
    <w:p w:rsidR="00BF5ED4" w:rsidRPr="0023172E" w:rsidRDefault="00663DD5" w:rsidP="00BF5ED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А.А. Александров «Священная война», </w:t>
      </w:r>
    </w:p>
    <w:p w:rsidR="00BF5ED4" w:rsidRPr="0023172E" w:rsidRDefault="00663DD5" w:rsidP="00BF5ED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А. Островский «Пусть всегда будет солнце», </w:t>
      </w:r>
    </w:p>
    <w:p w:rsidR="00BF5ED4" w:rsidRPr="0023172E" w:rsidRDefault="00663DD5" w:rsidP="00BF5ED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Дж. Верди Марш из оперы «Аида», </w:t>
      </w:r>
    </w:p>
    <w:p w:rsidR="00663DD5" w:rsidRPr="0023172E" w:rsidRDefault="00663DD5" w:rsidP="00BF5ED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Р.М. Глиэр «Гимн великому городу»</w:t>
      </w:r>
    </w:p>
    <w:p w:rsidR="00BF5ED4" w:rsidRPr="0023172E" w:rsidRDefault="00663DD5" w:rsidP="00663DD5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В. Моцарт Ария Фигаро, </w:t>
      </w:r>
    </w:p>
    <w:p w:rsidR="00BF5ED4" w:rsidRPr="0023172E" w:rsidRDefault="00663DD5" w:rsidP="00BF5ED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Ж. Бизе «Кармен» 1 действие (Смена караула – сигнал трубы), </w:t>
      </w:r>
    </w:p>
    <w:p w:rsidR="00BF5ED4" w:rsidRPr="0023172E" w:rsidRDefault="00663DD5" w:rsidP="00BF5ED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И.О. Дунаевский «Марш весёлых ребят»</w:t>
      </w:r>
      <w:r w:rsidR="002C3215"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BF5ED4" w:rsidRPr="0023172E" w:rsidRDefault="002C3215" w:rsidP="00BF5ED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И. Бах двухголосная инвенция Фа Мажор, </w:t>
      </w:r>
    </w:p>
    <w:p w:rsidR="00BF5ED4" w:rsidRPr="0023172E" w:rsidRDefault="002C3215" w:rsidP="00BF5ED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Л. Бетховен Соната №1 (1 часть, гл. п), </w:t>
      </w:r>
    </w:p>
    <w:p w:rsidR="00663DD5" w:rsidRPr="0023172E" w:rsidRDefault="002C3215" w:rsidP="00BF5ED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С.С. Прокофьев «Петя и Волк» (тема Пети)</w:t>
      </w:r>
    </w:p>
    <w:p w:rsidR="00BF5ED4" w:rsidRPr="0023172E" w:rsidRDefault="002C3215" w:rsidP="00663DD5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ab/>
        <w:t xml:space="preserve">М.П. Мусоргский «Колыбельная 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Ерёмушке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</w:p>
    <w:p w:rsidR="00BF5ED4" w:rsidRPr="0023172E" w:rsidRDefault="002C3215" w:rsidP="00BF5ED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Э.Григ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Колыбельная («Лирическая тетрадь»), </w:t>
      </w:r>
    </w:p>
    <w:p w:rsidR="00BF5ED4" w:rsidRPr="0023172E" w:rsidRDefault="002C3215" w:rsidP="00BF5ED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А.К 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Лядов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«Кикимора» (Кот-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Баюн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</w:p>
    <w:p w:rsidR="002C3215" w:rsidRPr="0023172E" w:rsidRDefault="002C3215" w:rsidP="00BF5ED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К. Дебюсси «Колыбельная 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Джимбо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>» («Детский уголок»)</w:t>
      </w:r>
    </w:p>
    <w:p w:rsidR="00BF5ED4" w:rsidRPr="0023172E" w:rsidRDefault="002C3215" w:rsidP="00663DD5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ab/>
        <w:t xml:space="preserve">И. Гайдн Симфония №103 Финал, </w:t>
      </w:r>
    </w:p>
    <w:p w:rsidR="002C3215" w:rsidRPr="0023172E" w:rsidRDefault="002C3215" w:rsidP="00BF5ED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К. Вебер «Хор охотников» («Волшебный стрелок»)</w:t>
      </w:r>
    </w:p>
    <w:p w:rsidR="00BF5ED4" w:rsidRPr="0023172E" w:rsidRDefault="002C3215" w:rsidP="00663DD5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ab/>
        <w:t xml:space="preserve">М.П. Мусоргский «С няней», </w:t>
      </w:r>
    </w:p>
    <w:p w:rsidR="00BF5ED4" w:rsidRPr="0023172E" w:rsidRDefault="002C3215" w:rsidP="00BF5ED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М.И. Глинка «Ночной смотр»,  </w:t>
      </w:r>
    </w:p>
    <w:p w:rsidR="002C3215" w:rsidRPr="0023172E" w:rsidRDefault="002C3215" w:rsidP="00BF5ED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Х. Глюк Речитативы Орфея («Орфей и 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Эвридика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>»)</w:t>
      </w:r>
    </w:p>
    <w:p w:rsidR="002C3215" w:rsidRPr="0023172E" w:rsidRDefault="002C3215" w:rsidP="00663DD5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П.И. Чайковский  Ария Ленского («Евгений Онегин»), </w:t>
      </w:r>
      <w:r w:rsidR="00637CA1"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>романс «</w:t>
      </w:r>
      <w:r w:rsidR="00637CA1" w:rsidRPr="0023172E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>чего</w:t>
      </w:r>
      <w:r w:rsidR="00637CA1" w:rsidRPr="0023172E">
        <w:rPr>
          <w:rFonts w:ascii="Times New Roman" w:hAnsi="Times New Roman" w:cs="Times New Roman"/>
          <w:sz w:val="24"/>
          <w:szCs w:val="24"/>
          <w:lang w:val="ru-RU"/>
        </w:rPr>
        <w:t>?»</w:t>
      </w:r>
    </w:p>
    <w:p w:rsidR="00BF5ED4" w:rsidRPr="0023172E" w:rsidRDefault="00637CA1" w:rsidP="00637CA1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ab/>
        <w:t xml:space="preserve">М.И. Глинка «Попутная песня», Рондо 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Фарлафа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401598" w:rsidRPr="0023172E" w:rsidRDefault="00637CA1" w:rsidP="00BF5ED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Дж. Россини Ария Фигаро («Севильский цирюльник»)</w:t>
      </w:r>
    </w:p>
    <w:p w:rsidR="00401598" w:rsidRPr="0023172E" w:rsidRDefault="006A7021" w:rsidP="00577FB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Раздел 2: </w:t>
      </w:r>
      <w:r w:rsidRPr="002317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Художественный образ. </w:t>
      </w:r>
    </w:p>
    <w:p w:rsidR="00401598" w:rsidRPr="0023172E" w:rsidRDefault="00637CA1" w:rsidP="00577FB5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Понятие. Основные типы: </w:t>
      </w:r>
      <w:r w:rsidR="006A7021" w:rsidRPr="0023172E">
        <w:rPr>
          <w:rFonts w:ascii="Times New Roman" w:hAnsi="Times New Roman" w:cs="Times New Roman"/>
          <w:sz w:val="24"/>
          <w:szCs w:val="24"/>
          <w:lang w:val="ru-RU"/>
        </w:rPr>
        <w:t>героический, лирический, комический, сказо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>чно-фантастический, трагический</w:t>
      </w:r>
      <w:r w:rsidR="006A7021"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B1CC7" w:rsidRPr="0023172E">
        <w:rPr>
          <w:rFonts w:ascii="Times New Roman" w:hAnsi="Times New Roman" w:cs="Times New Roman"/>
          <w:sz w:val="24"/>
          <w:szCs w:val="24"/>
          <w:lang w:val="ru-RU"/>
        </w:rPr>
        <w:t>Роль элементов музыкальной речи в создании яркого художественного образа</w:t>
      </w:r>
      <w:r w:rsidR="006A7021" w:rsidRPr="0023172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u w:val="single"/>
          <w:lang w:val="ru-RU"/>
        </w:rPr>
        <w:t>Музыкальный материал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72CB7" w:rsidRPr="0023172E" w:rsidRDefault="00637CA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М.И. Глинка «Руслан и Людмила» (Руслан, Людмила, 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Фарлаф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, Черномор), </w:t>
      </w:r>
    </w:p>
    <w:p w:rsidR="00C77C2A" w:rsidRPr="0023172E" w:rsidRDefault="00637CA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Н.А. Римский-Корсаков  «Сказка о царе 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Салтане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» («Три чуда»), </w:t>
      </w:r>
    </w:p>
    <w:p w:rsidR="00C77C2A" w:rsidRPr="0023172E" w:rsidRDefault="00372CB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П.И. Чайковский «Баба-Яга», «Бо</w:t>
      </w:r>
      <w:r w:rsidR="000B1CC7"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лезнь куклы», «Похороны куклы», </w:t>
      </w:r>
    </w:p>
    <w:p w:rsidR="00C77C2A" w:rsidRPr="0023172E" w:rsidRDefault="000B1CC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Д.Д. Шостакович Прелюдия ми-бемоль минор, </w:t>
      </w:r>
    </w:p>
    <w:p w:rsidR="00C77C2A" w:rsidRPr="0023172E" w:rsidRDefault="00C31C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Д. 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Кабалевский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Реквием (фрагменты), </w:t>
      </w:r>
      <w:r w:rsidR="00372CB7"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А.К. </w:t>
      </w:r>
      <w:proofErr w:type="spellStart"/>
      <w:r w:rsidR="00372CB7" w:rsidRPr="0023172E">
        <w:rPr>
          <w:rFonts w:ascii="Times New Roman" w:hAnsi="Times New Roman" w:cs="Times New Roman"/>
          <w:sz w:val="24"/>
          <w:szCs w:val="24"/>
          <w:lang w:val="ru-RU"/>
        </w:rPr>
        <w:t>Лядов</w:t>
      </w:r>
      <w:proofErr w:type="spellEnd"/>
      <w:r w:rsidR="00372CB7"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«Кикимора»,  </w:t>
      </w:r>
    </w:p>
    <w:p w:rsidR="00401598" w:rsidRPr="0023172E" w:rsidRDefault="00372CB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Р.К. Щедрин «Конёк-Горбунок» (Жар-птица)</w:t>
      </w:r>
      <w:r w:rsidR="000B1CC7" w:rsidRPr="0023172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1CC7" w:rsidRPr="0023172E" w:rsidRDefault="000B1CC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Примеры из живописи:</w:t>
      </w:r>
    </w:p>
    <w:p w:rsidR="00401598" w:rsidRPr="0023172E" w:rsidRDefault="000B1CC7" w:rsidP="00577FB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П. Корин </w:t>
      </w:r>
      <w:r w:rsidR="00C31C0C" w:rsidRPr="0023172E">
        <w:rPr>
          <w:rFonts w:ascii="Times New Roman" w:hAnsi="Times New Roman" w:cs="Times New Roman"/>
          <w:sz w:val="24"/>
          <w:szCs w:val="24"/>
          <w:lang w:val="ru-RU"/>
        </w:rPr>
        <w:t>«Александр Невский», А. Дейнека «Оборона Севастополя», В. Васнецов «Алёнушка», К. Брюллов «Последний день Помпеи», В. Верещагин «Апофеоз войны», И. Репин «Иван Грозный и сын его Иван».</w:t>
      </w:r>
    </w:p>
    <w:p w:rsidR="00401598" w:rsidRPr="0023172E" w:rsidRDefault="006A7021" w:rsidP="00577FB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Раздел 3: </w:t>
      </w:r>
      <w:r w:rsidRPr="0023172E">
        <w:rPr>
          <w:rFonts w:ascii="Times New Roman" w:hAnsi="Times New Roman" w:cs="Times New Roman"/>
          <w:b/>
          <w:sz w:val="24"/>
          <w:szCs w:val="24"/>
          <w:lang w:val="ru-RU"/>
        </w:rPr>
        <w:t>Контраст тем – контраст элементов музыкальной речи.</w:t>
      </w:r>
    </w:p>
    <w:p w:rsidR="00C65A9B" w:rsidRPr="0023172E" w:rsidRDefault="00C324DD" w:rsidP="00577FB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Анализ произведений музыкальной классики, основанный на слуховом восприятии музыки – ключ к пониманию художественного образа.</w:t>
      </w:r>
      <w:r w:rsidR="00857F33"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7B05"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Сопоставление музыкальных тем </w:t>
      </w:r>
      <w:r w:rsidR="006449A9" w:rsidRPr="0023172E">
        <w:rPr>
          <w:rFonts w:ascii="Times New Roman" w:hAnsi="Times New Roman" w:cs="Times New Roman"/>
          <w:sz w:val="24"/>
          <w:szCs w:val="24"/>
          <w:lang w:val="ru-RU"/>
        </w:rPr>
        <w:t>с жизненными реалиями</w:t>
      </w:r>
      <w:r w:rsidR="00437B05" w:rsidRPr="0023172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72CB7" w:rsidRPr="0023172E" w:rsidRDefault="00372CB7" w:rsidP="00372CB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u w:val="single"/>
          <w:lang w:val="ru-RU"/>
        </w:rPr>
        <w:t>Музыкальный материал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72CB7" w:rsidRPr="0023172E" w:rsidRDefault="00372CB7" w:rsidP="00372CB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А.П. Бородин «Богатырская симфония» (1 часть, экспозиция),</w:t>
      </w:r>
    </w:p>
    <w:p w:rsidR="00C77C2A" w:rsidRPr="0023172E" w:rsidRDefault="00372CB7" w:rsidP="00372CB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М.И. Глинка Увертюра к опере «Руслан и Людмила», </w:t>
      </w:r>
    </w:p>
    <w:p w:rsidR="00C65A9B" w:rsidRPr="0023172E" w:rsidRDefault="00372CB7" w:rsidP="00372CB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В.А. Моцарт Увертюра к опере «Свадьба Фигаро», Симфония № 40 (1 часть, экспозиция)</w:t>
      </w:r>
    </w:p>
    <w:p w:rsidR="00C77C2A" w:rsidRPr="0023172E" w:rsidRDefault="00C65A9B" w:rsidP="00C77C2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М.П. Мусоргский «Картинки с выставки» «2 еврея»</w:t>
      </w:r>
      <w:r w:rsidR="00372CB7"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01598" w:rsidRPr="0023172E" w:rsidRDefault="006A7021" w:rsidP="00577FB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Раздел 4:</w:t>
      </w:r>
      <w:r w:rsidRPr="002317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Вокально-хоровой жанр. </w:t>
      </w:r>
    </w:p>
    <w:p w:rsidR="00401598" w:rsidRPr="0023172E" w:rsidRDefault="006A7021" w:rsidP="00577FB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Песня. Романс. Баллада. Кантата и оратория. Оперные хоры.</w:t>
      </w:r>
    </w:p>
    <w:p w:rsidR="00401598" w:rsidRPr="0023172E" w:rsidRDefault="006A7021" w:rsidP="00577FB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Песня. Куплетное строение. </w:t>
      </w:r>
    </w:p>
    <w:p w:rsidR="00401598" w:rsidRPr="0023172E" w:rsidRDefault="006A7021" w:rsidP="00577FB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Сравнительная характеристика песни и романса (составление таблицы). </w:t>
      </w:r>
    </w:p>
    <w:p w:rsidR="00401598" w:rsidRPr="0023172E" w:rsidRDefault="006A7021" w:rsidP="00577FB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Особенности жанра баллады (содержание, строфичность).</w:t>
      </w:r>
    </w:p>
    <w:p w:rsidR="00401598" w:rsidRPr="0023172E" w:rsidRDefault="006A7021" w:rsidP="00577FB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История жанров кантаты и оратории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u w:val="single"/>
          <w:lang w:val="ru-RU"/>
        </w:rPr>
        <w:t>Музыкальный материал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77C2A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М.И. Глинка «Жаворонок», «Попутная песня», «Я помню чудное мгновенье»,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П.И. Чайковский «Благословляю вас, леса»,</w:t>
      </w:r>
    </w:p>
    <w:p w:rsidR="00C77C2A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Ф. Шуберт «Лесной царь», 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М.И. Глинка «Ночной смотр»,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С.С. Прокофьев «Александр Невский»</w:t>
      </w:r>
    </w:p>
    <w:p w:rsidR="00401598" w:rsidRPr="0023172E" w:rsidRDefault="006A702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Раздел 5: </w:t>
      </w:r>
      <w:r w:rsidRPr="0023172E">
        <w:rPr>
          <w:rFonts w:ascii="Times New Roman" w:hAnsi="Times New Roman" w:cs="Times New Roman"/>
          <w:b/>
          <w:sz w:val="24"/>
          <w:szCs w:val="24"/>
          <w:lang w:val="ru-RU"/>
        </w:rPr>
        <w:t>Строение музыкальных произведений (музыкальные формы).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Музыкальная речь (сравнение с языкознанием).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Период. Определение. Составляющие периода: мотив, фраза, предложение, каденция. 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Однотональный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и модулирующий периоды. Квадратный период.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Песни в форме периода (запев без припева) 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Простая двухчастная форма (АВ)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Простая двухчастная репризная форма.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u w:val="single"/>
          <w:lang w:val="ru-RU"/>
        </w:rPr>
        <w:t>Музыкальный материал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01598" w:rsidRPr="0023172E" w:rsidRDefault="006A7021" w:rsidP="0037164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="00372CB7" w:rsidRPr="0023172E">
        <w:rPr>
          <w:rFonts w:ascii="Times New Roman" w:hAnsi="Times New Roman" w:cs="Times New Roman"/>
          <w:sz w:val="24"/>
          <w:szCs w:val="24"/>
          <w:lang w:val="ru-RU"/>
        </w:rPr>
        <w:t>Я.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Шаинский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«Песенка Чебурашки», «Песенка крокодила Гены», </w:t>
      </w:r>
    </w:p>
    <w:p w:rsidR="00C77C2A" w:rsidRPr="0023172E" w:rsidRDefault="0037164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П.И. Чайковский Старинная французская песенка, </w:t>
      </w:r>
    </w:p>
    <w:p w:rsidR="00C77C2A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А. Александров «Священная война», 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этюды К. Черни, М. 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Клементи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и др. из репертуара учащихся.</w:t>
      </w:r>
    </w:p>
    <w:p w:rsidR="00401598" w:rsidRPr="0023172E" w:rsidRDefault="006A702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Раздел 6: </w:t>
      </w:r>
      <w:r w:rsidRPr="0023172E">
        <w:rPr>
          <w:rFonts w:ascii="Times New Roman" w:hAnsi="Times New Roman" w:cs="Times New Roman"/>
          <w:b/>
          <w:sz w:val="24"/>
          <w:szCs w:val="24"/>
          <w:lang w:val="ru-RU"/>
        </w:rPr>
        <w:t>Простая трёхчастная и сложная трёхчастные формы</w:t>
      </w:r>
      <w:r w:rsidR="00580230" w:rsidRPr="002317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(АВА)</w:t>
      </w:r>
      <w:r w:rsidRPr="0023172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C90ADB" w:rsidRPr="0023172E" w:rsidRDefault="00C90AD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Определение. Область применения. Строение. </w:t>
      </w:r>
      <w:r w:rsidR="00580230" w:rsidRPr="0023172E">
        <w:rPr>
          <w:rFonts w:ascii="Times New Roman" w:hAnsi="Times New Roman" w:cs="Times New Roman"/>
          <w:sz w:val="24"/>
          <w:szCs w:val="24"/>
          <w:lang w:val="ru-RU"/>
        </w:rPr>
        <w:t>Основной принцип – яркий контраст между частями А и В и репризная повторность первой части.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u w:val="single"/>
          <w:lang w:val="ru-RU"/>
        </w:rPr>
        <w:t>Музыкальный материал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77C2A" w:rsidRPr="0023172E" w:rsidRDefault="0037164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П.И. Чайковский «Марш деревянных солдатиков», Полька, Мазурка, Вальс, </w:t>
      </w:r>
    </w:p>
    <w:p w:rsidR="00371642" w:rsidRPr="0023172E" w:rsidRDefault="0037164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Ф. Шопен Мазурки ля минор, </w:t>
      </w:r>
      <w:proofErr w:type="gramStart"/>
      <w:r w:rsidRPr="0023172E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мажор, вальс до-диез минор.</w:t>
      </w:r>
    </w:p>
    <w:p w:rsidR="00401598" w:rsidRPr="0023172E" w:rsidRDefault="006A702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Раздел 7: </w:t>
      </w:r>
      <w:r w:rsidRPr="0023172E">
        <w:rPr>
          <w:rFonts w:ascii="Times New Roman" w:hAnsi="Times New Roman" w:cs="Times New Roman"/>
          <w:b/>
          <w:sz w:val="24"/>
          <w:szCs w:val="24"/>
          <w:lang w:val="ru-RU"/>
        </w:rPr>
        <w:t>Рондо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Характеристика жанра. Рефрен. Эпизоды. Форма рондо в народных сказках.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u w:val="single"/>
          <w:lang w:val="ru-RU"/>
        </w:rPr>
        <w:t>Музыкальный материал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77C2A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А.С. Даргомыжский «Ночной зефир», 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В.А. Моцарт Ария Фигаро, 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М.И. Глинка Рондо 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Фарлафа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01598" w:rsidRPr="0023172E" w:rsidRDefault="006A702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Раздел 8: </w:t>
      </w:r>
      <w:r w:rsidRPr="0023172E">
        <w:rPr>
          <w:rFonts w:ascii="Times New Roman" w:hAnsi="Times New Roman" w:cs="Times New Roman"/>
          <w:b/>
          <w:sz w:val="24"/>
          <w:szCs w:val="24"/>
          <w:lang w:val="ru-RU"/>
        </w:rPr>
        <w:t>Вариации. Классификация (различные типы вариаций).</w:t>
      </w:r>
    </w:p>
    <w:p w:rsidR="00401598" w:rsidRPr="0023172E" w:rsidRDefault="006A7021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На выдержанную мелодию (симфонические или тембровые). «Тема в тысячах разных нарядов» (С. Прокофьев)</w:t>
      </w:r>
    </w:p>
    <w:p w:rsidR="00401598" w:rsidRPr="0023172E" w:rsidRDefault="006A7021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На выдержанный бас (</w:t>
      </w:r>
      <w:r w:rsidRPr="0023172E">
        <w:rPr>
          <w:rFonts w:ascii="Times New Roman" w:hAnsi="Times New Roman" w:cs="Times New Roman"/>
          <w:sz w:val="24"/>
          <w:szCs w:val="24"/>
        </w:rPr>
        <w:t>basso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72E">
        <w:rPr>
          <w:rFonts w:ascii="Times New Roman" w:hAnsi="Times New Roman" w:cs="Times New Roman"/>
          <w:sz w:val="24"/>
          <w:szCs w:val="24"/>
        </w:rPr>
        <w:t>ostinato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) – старинные. 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Пассакалья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>. Чакона. Вариации на выдержанный бас в джазовой музыке. Блюз. Буги-вуги</w:t>
      </w:r>
    </w:p>
    <w:p w:rsidR="00401598" w:rsidRPr="0023172E" w:rsidRDefault="006A7021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Строгие (или 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фигурационные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>). В каждой вариации изменяются мелодия, ритм, аккомпанемент, лад. Не изменяются тональность и форма. Й. Гайдн, В. Моцарт, Л. Бетховен.</w:t>
      </w:r>
    </w:p>
    <w:p w:rsidR="00401598" w:rsidRPr="0023172E" w:rsidRDefault="006A7021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Свободные</w:t>
      </w:r>
    </w:p>
    <w:p w:rsidR="00401598" w:rsidRPr="0023172E" w:rsidRDefault="006A7021" w:rsidP="00371642">
      <w:pPr>
        <w:pStyle w:val="a5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u w:val="single"/>
          <w:lang w:val="ru-RU"/>
        </w:rPr>
        <w:t>Музыкальный материал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77C2A" w:rsidRPr="0023172E" w:rsidRDefault="00371642" w:rsidP="00371642">
      <w:pPr>
        <w:pStyle w:val="a5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М.И. Глинка Персидский хор, </w:t>
      </w:r>
    </w:p>
    <w:p w:rsidR="00371642" w:rsidRPr="0023172E" w:rsidRDefault="000E2343" w:rsidP="00371642">
      <w:pPr>
        <w:pStyle w:val="a5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М. Равель «Болеро», </w:t>
      </w:r>
    </w:p>
    <w:p w:rsidR="00C77C2A" w:rsidRPr="0023172E" w:rsidRDefault="003475A0" w:rsidP="00371642">
      <w:pPr>
        <w:pStyle w:val="a5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Г.Ф. Гендель Чакона Соль мажор (клавесин), </w:t>
      </w:r>
    </w:p>
    <w:p w:rsidR="000E2343" w:rsidRPr="0023172E" w:rsidRDefault="009C4444" w:rsidP="00371642">
      <w:pPr>
        <w:pStyle w:val="a5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Рок-н-роллы </w:t>
      </w:r>
      <w:r w:rsidR="003475A0" w:rsidRPr="0023172E">
        <w:rPr>
          <w:rFonts w:ascii="Times New Roman" w:hAnsi="Times New Roman" w:cs="Times New Roman"/>
          <w:sz w:val="24"/>
          <w:szCs w:val="24"/>
          <w:lang w:val="ru-RU"/>
        </w:rPr>
        <w:t>разных авторов</w:t>
      </w:r>
    </w:p>
    <w:p w:rsidR="00371642" w:rsidRPr="0023172E" w:rsidRDefault="00371642" w:rsidP="00371642">
      <w:pPr>
        <w:pStyle w:val="a5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В.А. Моцарт Соната №11 Ля Мажор </w:t>
      </w:r>
      <w:proofErr w:type="gramStart"/>
      <w:r w:rsidRPr="0023172E">
        <w:rPr>
          <w:rFonts w:ascii="Times New Roman" w:hAnsi="Times New Roman" w:cs="Times New Roman"/>
          <w:sz w:val="24"/>
          <w:szCs w:val="24"/>
          <w:lang w:val="ru-RU"/>
        </w:rPr>
        <w:t>( 1</w:t>
      </w:r>
      <w:proofErr w:type="gramEnd"/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часть),</w:t>
      </w:r>
    </w:p>
    <w:p w:rsidR="00401598" w:rsidRPr="0023172E" w:rsidRDefault="000E2343" w:rsidP="00577FB5">
      <w:pPr>
        <w:pStyle w:val="a5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М.И. Глинка «Среди долины 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ровныя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401598" w:rsidRPr="0023172E" w:rsidRDefault="006A7021">
      <w:pPr>
        <w:pStyle w:val="a5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Раздел 9: </w:t>
      </w:r>
      <w:r w:rsidRPr="0023172E">
        <w:rPr>
          <w:rFonts w:ascii="Times New Roman" w:hAnsi="Times New Roman" w:cs="Times New Roman"/>
          <w:b/>
          <w:sz w:val="24"/>
          <w:szCs w:val="24"/>
          <w:lang w:val="ru-RU"/>
        </w:rPr>
        <w:t>Гомофония и полифония.</w:t>
      </w:r>
    </w:p>
    <w:p w:rsidR="00401598" w:rsidRPr="0023172E" w:rsidRDefault="006A7021">
      <w:pPr>
        <w:pStyle w:val="a5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Виды полифонии (контрастная, имитационная, подголосочная.)</w:t>
      </w:r>
    </w:p>
    <w:p w:rsidR="00401598" w:rsidRPr="0023172E" w:rsidRDefault="006A7021">
      <w:pPr>
        <w:pStyle w:val="a5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Эпоха полифонической музыки. И.С. Бах – великий полифонист. </w:t>
      </w:r>
    </w:p>
    <w:p w:rsidR="00401598" w:rsidRPr="0023172E" w:rsidRDefault="006A7021">
      <w:pPr>
        <w:pStyle w:val="a5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Инвенция. Определение, история создания. Строение инвенции – элементы фуги (тема, ответ, 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противосложение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>, интермедия).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u w:val="single"/>
          <w:lang w:val="ru-RU"/>
        </w:rPr>
        <w:t>Музыкальный материал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35444" w:rsidRPr="0023172E" w:rsidRDefault="000E234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И.С. Бах Инвенции До Мажор, Фа Мажор,</w:t>
      </w:r>
      <w:r w:rsidR="00335444"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Сарабанда из 5 Французской сюиты,</w:t>
      </w:r>
    </w:p>
    <w:p w:rsidR="00335444" w:rsidRPr="0023172E" w:rsidRDefault="0033544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М.И. Глинка «Камаринская», П.И. Чайковский Симфония №1, 2 часть,</w:t>
      </w:r>
    </w:p>
    <w:p w:rsidR="000201C6" w:rsidRPr="0023172E" w:rsidRDefault="000201C6" w:rsidP="000201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Н.А. Римский-Корсаков Ария Марфы из оперы «Царская невеста»,</w:t>
      </w:r>
    </w:p>
    <w:p w:rsidR="000201C6" w:rsidRPr="0023172E" w:rsidRDefault="000201C6" w:rsidP="000201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А.С. Даргомыжский Хор «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Заплетися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>, плетень» из оперы «Русалка»,</w:t>
      </w:r>
    </w:p>
    <w:p w:rsidR="00EF074F" w:rsidRDefault="002353E5" w:rsidP="000201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Одновременное исполнение детских песен </w:t>
      </w:r>
      <w:r w:rsidR="000201C6"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(М. </w:t>
      </w:r>
      <w:proofErr w:type="spellStart"/>
      <w:r w:rsidR="000201C6" w:rsidRPr="0023172E">
        <w:rPr>
          <w:rFonts w:ascii="Times New Roman" w:hAnsi="Times New Roman" w:cs="Times New Roman"/>
          <w:sz w:val="24"/>
          <w:szCs w:val="24"/>
          <w:lang w:val="ru-RU"/>
        </w:rPr>
        <w:t>Эрнесакс</w:t>
      </w:r>
      <w:proofErr w:type="spellEnd"/>
      <w:r w:rsidR="000201C6"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>«Паровоз»</w:t>
      </w:r>
      <w:r w:rsidR="000201C6"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- М. </w:t>
      </w:r>
      <w:proofErr w:type="spellStart"/>
      <w:r w:rsidR="000201C6" w:rsidRPr="0023172E">
        <w:rPr>
          <w:rFonts w:ascii="Times New Roman" w:hAnsi="Times New Roman" w:cs="Times New Roman"/>
          <w:sz w:val="24"/>
          <w:szCs w:val="24"/>
          <w:lang w:val="ru-RU"/>
        </w:rPr>
        <w:t>Красев</w:t>
      </w:r>
      <w:proofErr w:type="spellEnd"/>
      <w:r w:rsidR="000201C6"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>«Ёлочка»</w:t>
      </w:r>
      <w:r w:rsidR="000201C6"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401598" w:rsidRPr="0023172E" w:rsidRDefault="000201C6" w:rsidP="000201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р. н. п. «Весёлые гуси», «Василёк», 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укр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>. н. п. «Савка и Гришка»</w:t>
      </w:r>
    </w:p>
    <w:p w:rsidR="00401598" w:rsidRPr="0023172E" w:rsidRDefault="006A7021">
      <w:pPr>
        <w:pStyle w:val="a5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Раздел 10: </w:t>
      </w:r>
      <w:r w:rsidRPr="0023172E">
        <w:rPr>
          <w:rFonts w:ascii="Times New Roman" w:hAnsi="Times New Roman" w:cs="Times New Roman"/>
          <w:b/>
          <w:sz w:val="24"/>
          <w:szCs w:val="24"/>
          <w:lang w:val="ru-RU"/>
        </w:rPr>
        <w:t>Сонатно-симфонический цикл. Сонатная форма.</w:t>
      </w:r>
    </w:p>
    <w:p w:rsidR="00401598" w:rsidRPr="0023172E" w:rsidRDefault="006A7021">
      <w:pPr>
        <w:pStyle w:val="a5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Й. Гайдн – основоположник сонатно-симфонического цикла. Контраст частей цикла. Части цикла.</w:t>
      </w:r>
    </w:p>
    <w:p w:rsidR="00401598" w:rsidRPr="0023172E" w:rsidRDefault="006A7021">
      <w:pPr>
        <w:pStyle w:val="a5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Процесс становления формы в сонате. Строение: экспозиция, разработка реприза. Сопоставление образов, возврат первоначальной темы. Графическая схема.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u w:val="single"/>
          <w:lang w:val="ru-RU"/>
        </w:rPr>
        <w:t>Музыкальный материал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Й. Гайдн Симфония № 103 «С тремоло литавр», соната Ре-мажор</w:t>
      </w:r>
    </w:p>
    <w:p w:rsidR="00401598" w:rsidRPr="0023172E" w:rsidRDefault="00CE475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В. Моцарт симфония №40 с</w:t>
      </w:r>
      <w:r w:rsidR="006A7021" w:rsidRPr="0023172E">
        <w:rPr>
          <w:rFonts w:ascii="Times New Roman" w:hAnsi="Times New Roman" w:cs="Times New Roman"/>
          <w:sz w:val="24"/>
          <w:szCs w:val="24"/>
          <w:lang w:val="ru-RU"/>
        </w:rPr>
        <w:t>оль-минор</w:t>
      </w:r>
    </w:p>
    <w:p w:rsidR="00401598" w:rsidRPr="0023172E" w:rsidRDefault="006A7021" w:rsidP="00EF074F">
      <w:pPr>
        <w:ind w:left="708" w:firstLine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Видео: Строение сонатной формы на примере 1 части «Классической симфонии» С.С. Прокофьева</w:t>
      </w:r>
    </w:p>
    <w:p w:rsidR="00401598" w:rsidRPr="0023172E" w:rsidRDefault="006A7021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23172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Раздел 11: </w:t>
      </w:r>
      <w:r w:rsidRPr="0023172E">
        <w:rPr>
          <w:rFonts w:ascii="Times New Roman" w:hAnsi="Times New Roman" w:cs="Times New Roman"/>
          <w:b/>
          <w:sz w:val="24"/>
          <w:szCs w:val="24"/>
          <w:lang w:val="ru-RU"/>
        </w:rPr>
        <w:t>Циклы.</w:t>
      </w:r>
    </w:p>
    <w:p w:rsidR="00437B05" w:rsidRPr="0023172E" w:rsidRDefault="00437B0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Определение. Контраст характера частей и единства идейно-художественного замысла. Отличие от рондо и трёхчастной формы </w:t>
      </w:r>
      <w:r w:rsidR="00824D2F" w:rsidRPr="0023172E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4D2F" w:rsidRPr="0023172E">
        <w:rPr>
          <w:rFonts w:ascii="Times New Roman" w:hAnsi="Times New Roman" w:cs="Times New Roman"/>
          <w:sz w:val="24"/>
          <w:szCs w:val="24"/>
          <w:lang w:val="ru-RU"/>
        </w:rPr>
        <w:t>отсутствие репризного повторения. Различные музыкальные образы внутри цикла.</w:t>
      </w:r>
      <w:r w:rsidR="000F5DF0"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Циклы программные и непрограммные, инструментальные и вокальные.</w:t>
      </w:r>
      <w:r w:rsidR="00824D2F"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77C2A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u w:val="single"/>
          <w:lang w:val="ru-RU"/>
        </w:rPr>
        <w:t>Музыкальный материал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FE136A"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77C2A" w:rsidRPr="0023172E" w:rsidRDefault="00FE136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В.А. Моцарт Маленькая ночная серенада, </w:t>
      </w:r>
    </w:p>
    <w:p w:rsidR="00C77C2A" w:rsidRPr="0023172E" w:rsidRDefault="00FE136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А. Вивальди «Времена года», концерт №1 «Весна»,  </w:t>
      </w:r>
    </w:p>
    <w:p w:rsidR="00C77C2A" w:rsidRPr="0023172E" w:rsidRDefault="00FE136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Р. Шуман, И.С. Бах </w:t>
      </w:r>
    </w:p>
    <w:p w:rsidR="00401598" w:rsidRPr="0023172E" w:rsidRDefault="00FE136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М.П. Мусоргский «Картинки с выставки»: Прогулка, «Гном», </w:t>
      </w:r>
      <w:r w:rsidR="00ED1487" w:rsidRPr="0023172E">
        <w:rPr>
          <w:rFonts w:ascii="Times New Roman" w:hAnsi="Times New Roman" w:cs="Times New Roman"/>
          <w:sz w:val="24"/>
          <w:szCs w:val="24"/>
          <w:lang w:val="ru-RU"/>
        </w:rPr>
        <w:t>«Старый замок», «</w:t>
      </w:r>
      <w:proofErr w:type="spellStart"/>
      <w:r w:rsidR="00ED1487" w:rsidRPr="0023172E">
        <w:rPr>
          <w:rFonts w:ascii="Times New Roman" w:hAnsi="Times New Roman" w:cs="Times New Roman"/>
          <w:sz w:val="24"/>
          <w:szCs w:val="24"/>
          <w:lang w:val="ru-RU"/>
        </w:rPr>
        <w:t>Тюильрийский</w:t>
      </w:r>
      <w:proofErr w:type="spellEnd"/>
      <w:r w:rsidR="00ED1487"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сад», «Балет невылупившихся птенцов» и др.</w:t>
      </w:r>
    </w:p>
    <w:p w:rsidR="00401598" w:rsidRPr="0023172E" w:rsidRDefault="006A702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Раздел 12: </w:t>
      </w:r>
      <w:r w:rsidRPr="0023172E">
        <w:rPr>
          <w:rFonts w:ascii="Times New Roman" w:hAnsi="Times New Roman" w:cs="Times New Roman"/>
          <w:b/>
          <w:sz w:val="24"/>
          <w:szCs w:val="24"/>
          <w:lang w:val="ru-RU"/>
        </w:rPr>
        <w:t>Сюиты. Старинная танцевальная сюита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Строение цикла. Типичные черты старинных тан</w:t>
      </w:r>
      <w:r w:rsidR="00344B23"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цев (краткая запись в тетради). Старинная сюита как пример сочинения для </w:t>
      </w:r>
      <w:proofErr w:type="spellStart"/>
      <w:r w:rsidR="00344B23" w:rsidRPr="0023172E">
        <w:rPr>
          <w:rFonts w:ascii="Times New Roman" w:hAnsi="Times New Roman" w:cs="Times New Roman"/>
          <w:sz w:val="24"/>
          <w:szCs w:val="24"/>
          <w:lang w:val="ru-RU"/>
        </w:rPr>
        <w:t>музицирования</w:t>
      </w:r>
      <w:proofErr w:type="spellEnd"/>
      <w:r w:rsidR="00344B23"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. Клавесин. 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>Сюита И.С. Баха как концертный цикл</w:t>
      </w:r>
      <w:r w:rsidR="00ED1487" w:rsidRPr="0023172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D1487" w:rsidRPr="0023172E" w:rsidRDefault="00ED148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u w:val="single"/>
          <w:lang w:val="ru-RU"/>
        </w:rPr>
        <w:t>Музыкальный материал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>: И.С. Бах 5-я Французская сюита Соль мажор, 4-я Французская сюита Ми ь мажор.</w:t>
      </w:r>
    </w:p>
    <w:p w:rsidR="00401598" w:rsidRPr="0023172E" w:rsidRDefault="00401598" w:rsidP="002E7E63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1598" w:rsidRPr="0023172E" w:rsidRDefault="006A7021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b/>
          <w:sz w:val="24"/>
          <w:szCs w:val="24"/>
          <w:lang w:val="ru-RU"/>
        </w:rPr>
        <w:t>Требования к уровню подготовки обучающихся</w:t>
      </w:r>
    </w:p>
    <w:p w:rsidR="00401598" w:rsidRPr="0023172E" w:rsidRDefault="006A702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Раздел содержит перечень знаний умений и навыков, приобретение которых обеспечивает программа  «Слушание музыки»:</w:t>
      </w:r>
    </w:p>
    <w:p w:rsidR="00401598" w:rsidRPr="0023172E" w:rsidRDefault="006A702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-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401598" w:rsidRPr="0023172E" w:rsidRDefault="006A702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- способность проявлять эмоциональное сопереживание в процессе восприятия музыкального произведения;</w:t>
      </w:r>
    </w:p>
    <w:p w:rsidR="00401598" w:rsidRPr="0023172E" w:rsidRDefault="006A702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- 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искусств;</w:t>
      </w:r>
    </w:p>
    <w:p w:rsidR="00401598" w:rsidRPr="0023172E" w:rsidRDefault="006A702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- первоначальные представления об особенностях музыкального языка и средствах выразительности;</w:t>
      </w:r>
    </w:p>
    <w:p w:rsidR="00401598" w:rsidRPr="0023172E" w:rsidRDefault="006A702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- владение навыками восприятия музыкального образа и умение передавать свое впечатление в словесной характеристике (эпитеты, сравнения, ассоциации).</w:t>
      </w:r>
    </w:p>
    <w:p w:rsidR="00401598" w:rsidRPr="0023172E" w:rsidRDefault="006A7021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72E">
        <w:rPr>
          <w:rFonts w:ascii="Times New Roman" w:hAnsi="Times New Roman" w:cs="Times New Roman"/>
          <w:sz w:val="24"/>
          <w:szCs w:val="24"/>
        </w:rPr>
        <w:t>Педагог оценивает следующие виды деятельности и их проявления у учащихся:</w:t>
      </w:r>
    </w:p>
    <w:p w:rsidR="00401598" w:rsidRPr="0023172E" w:rsidRDefault="006A7021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72E">
        <w:rPr>
          <w:rFonts w:ascii="Times New Roman" w:hAnsi="Times New Roman" w:cs="Times New Roman"/>
          <w:sz w:val="24"/>
          <w:szCs w:val="24"/>
        </w:rPr>
        <w:t>умение давать характеристику музыкальному произведению;</w:t>
      </w:r>
    </w:p>
    <w:p w:rsidR="00401598" w:rsidRPr="0023172E" w:rsidRDefault="006A7021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72E">
        <w:rPr>
          <w:rFonts w:ascii="Times New Roman" w:hAnsi="Times New Roman" w:cs="Times New Roman"/>
          <w:sz w:val="24"/>
          <w:szCs w:val="24"/>
        </w:rPr>
        <w:t>создание небольших музыкального построений;</w:t>
      </w:r>
    </w:p>
    <w:p w:rsidR="00401598" w:rsidRPr="0023172E" w:rsidRDefault="006A7021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72E">
        <w:rPr>
          <w:rFonts w:ascii="Times New Roman" w:hAnsi="Times New Roman" w:cs="Times New Roman"/>
          <w:sz w:val="24"/>
          <w:szCs w:val="24"/>
        </w:rPr>
        <w:t xml:space="preserve"> «узнавание» музыкальных произведений;</w:t>
      </w:r>
    </w:p>
    <w:p w:rsidR="00401598" w:rsidRPr="0023172E" w:rsidRDefault="006A7021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72E">
        <w:rPr>
          <w:rFonts w:ascii="Times New Roman" w:hAnsi="Times New Roman" w:cs="Times New Roman"/>
          <w:sz w:val="24"/>
          <w:szCs w:val="24"/>
        </w:rPr>
        <w:t xml:space="preserve"> элементарный анализ строения музыкальных произведений.</w:t>
      </w:r>
    </w:p>
    <w:p w:rsidR="00401598" w:rsidRPr="0023172E" w:rsidRDefault="00401598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1598" w:rsidRPr="0023172E" w:rsidRDefault="006A7021">
      <w:pPr>
        <w:pStyle w:val="a5"/>
        <w:numPr>
          <w:ilvl w:val="0"/>
          <w:numId w:val="1"/>
        </w:numPr>
        <w:tabs>
          <w:tab w:val="left" w:pos="709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b/>
          <w:sz w:val="24"/>
          <w:szCs w:val="24"/>
          <w:lang w:val="ru-RU"/>
        </w:rPr>
        <w:t>Формы и методы контроля, система оценок</w:t>
      </w:r>
    </w:p>
    <w:p w:rsidR="00401598" w:rsidRPr="0023172E" w:rsidRDefault="006A7021">
      <w:pPr>
        <w:pStyle w:val="a3"/>
        <w:spacing w:after="0" w:line="360" w:lineRule="auto"/>
        <w:ind w:left="72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172E">
        <w:rPr>
          <w:rFonts w:ascii="Times New Roman" w:hAnsi="Times New Roman" w:cs="Times New Roman"/>
          <w:b/>
          <w:i/>
          <w:sz w:val="24"/>
          <w:szCs w:val="24"/>
        </w:rPr>
        <w:t>Аттестация: цели, виды, форма, содержание</w:t>
      </w:r>
    </w:p>
    <w:p w:rsidR="00401598" w:rsidRPr="0023172E" w:rsidRDefault="006A702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Основными  принципами проведения и организации всех видов контроля успеваемости является систематичность и учет индивидуальных особенностей обучаемого.</w:t>
      </w:r>
    </w:p>
    <w:p w:rsidR="00401598" w:rsidRPr="0023172E" w:rsidRDefault="006A702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Текущий контроль знаний, умений и навыков происходит на каждом уроке в условиях непосредственного общения с учащимися и осуществляется в следующих формах:</w:t>
      </w:r>
    </w:p>
    <w:p w:rsidR="00401598" w:rsidRPr="0023172E" w:rsidRDefault="006A702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- беседа, устный опрос, викторины по пройденному материалу;</w:t>
      </w:r>
    </w:p>
    <w:p w:rsidR="00401598" w:rsidRPr="0023172E" w:rsidRDefault="006A702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- обмен мнениями о прослушанном музыкальном примере;</w:t>
      </w:r>
    </w:p>
    <w:p w:rsidR="00401598" w:rsidRPr="0023172E" w:rsidRDefault="006A702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- представление своих творческих работ (сочинение музыкальных иллюстраций, письменные работы по графику, схеме, таблице; рисунки).</w:t>
      </w:r>
    </w:p>
    <w:p w:rsidR="00401598" w:rsidRPr="0023172E" w:rsidRDefault="006A702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«Слушание музыки» предусматривает промежуточный контроль успеваемости учащихся в форме итоговых контрольных уроков, которые проводятся во 2, 4, 6 полугодиях. Контрольный урок проводится на последнем уроке полугодия в рамках аудиторного занятия в 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lastRenderedPageBreak/>
        <w:t>течение 1 урока. Рекомендуется в 6 полугодии  провести итоговый зачет, оценка по которому заносится в свидетельство об окончании школы.</w:t>
      </w:r>
    </w:p>
    <w:p w:rsidR="00401598" w:rsidRPr="0023172E" w:rsidRDefault="006A7021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ru-RU" w:bidi="ar-SA"/>
        </w:rPr>
      </w:pPr>
      <w:r w:rsidRPr="0023172E">
        <w:rPr>
          <w:rFonts w:ascii="Times New Roman" w:eastAsia="Calibri" w:hAnsi="Times New Roman" w:cs="Times New Roman"/>
          <w:b/>
          <w:i/>
          <w:sz w:val="24"/>
          <w:szCs w:val="24"/>
          <w:lang w:val="ru-RU" w:bidi="ar-SA"/>
        </w:rPr>
        <w:t>Требования к промежуточной аттестации</w:t>
      </w:r>
    </w:p>
    <w:tbl>
      <w:tblPr>
        <w:tblStyle w:val="12"/>
        <w:tblpPr w:leftFromText="180" w:rightFromText="180" w:vertAnchor="text" w:horzAnchor="margin" w:tblpXSpec="center" w:tblpY="273"/>
        <w:tblW w:w="10740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5070"/>
      </w:tblGrid>
      <w:tr w:rsidR="00401598" w:rsidRPr="0023172E" w:rsidTr="00577FB5">
        <w:trPr>
          <w:cantSplit/>
          <w:trHeight w:val="839"/>
        </w:trPr>
        <w:tc>
          <w:tcPr>
            <w:tcW w:w="567" w:type="dxa"/>
            <w:textDirection w:val="btLr"/>
          </w:tcPr>
          <w:p w:rsidR="00401598" w:rsidRPr="0023172E" w:rsidRDefault="006A70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2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103" w:type="dxa"/>
          </w:tcPr>
          <w:p w:rsidR="00401598" w:rsidRPr="0023172E" w:rsidRDefault="006A7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2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 / требования</w:t>
            </w:r>
          </w:p>
        </w:tc>
        <w:tc>
          <w:tcPr>
            <w:tcW w:w="5070" w:type="dxa"/>
          </w:tcPr>
          <w:p w:rsidR="00401598" w:rsidRPr="0023172E" w:rsidRDefault="006A7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2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промежуточной аттестации</w:t>
            </w:r>
          </w:p>
        </w:tc>
      </w:tr>
      <w:tr w:rsidR="00401598" w:rsidRPr="00EF074F">
        <w:tc>
          <w:tcPr>
            <w:tcW w:w="567" w:type="dxa"/>
          </w:tcPr>
          <w:p w:rsidR="00401598" w:rsidRPr="0023172E" w:rsidRDefault="006A7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01598" w:rsidRPr="0023172E" w:rsidRDefault="006A7021">
            <w:pPr>
              <w:tabs>
                <w:tab w:val="left" w:pos="646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урок - обобщение пройденного понятийного и музыкального материала.</w:t>
            </w:r>
          </w:p>
          <w:p w:rsidR="00401598" w:rsidRPr="0023172E" w:rsidRDefault="006A7021">
            <w:pPr>
              <w:numPr>
                <w:ilvl w:val="0"/>
                <w:numId w:val="13"/>
              </w:numPr>
              <w:tabs>
                <w:tab w:val="left" w:pos="646"/>
              </w:tabs>
              <w:ind w:left="0" w:firstLine="31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первоначальных знаний и представлений о </w:t>
            </w:r>
            <w:r w:rsidRPr="0023172E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средствах выразительности, элементах музыкального языка</w:t>
            </w:r>
            <w:r w:rsidRPr="00231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1598" w:rsidRPr="0023172E" w:rsidRDefault="006A7021">
            <w:pPr>
              <w:numPr>
                <w:ilvl w:val="0"/>
                <w:numId w:val="13"/>
              </w:numPr>
              <w:tabs>
                <w:tab w:val="left" w:pos="646"/>
              </w:tabs>
              <w:ind w:left="0"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</w:rPr>
              <w:t>Наличие умений и навыков:</w:t>
            </w:r>
          </w:p>
          <w:p w:rsidR="00401598" w:rsidRPr="0023172E" w:rsidRDefault="006A7021">
            <w:pPr>
              <w:tabs>
                <w:tab w:val="left" w:pos="646"/>
              </w:tabs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</w:rPr>
              <w:t>-слуховое восприятие элементов музыкальной речи, интонации;</w:t>
            </w:r>
          </w:p>
          <w:p w:rsidR="00401598" w:rsidRPr="0023172E" w:rsidRDefault="006A7021">
            <w:pPr>
              <w:tabs>
                <w:tab w:val="left" w:pos="646"/>
              </w:tabs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</w:rPr>
              <w:t>- умение передавать свое впечатление в  словесной характеристике (эпитеты, сравнения);</w:t>
            </w:r>
          </w:p>
          <w:p w:rsidR="00401598" w:rsidRPr="0023172E" w:rsidRDefault="006A7021">
            <w:pPr>
              <w:tabs>
                <w:tab w:val="left" w:pos="646"/>
              </w:tabs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</w:rPr>
              <w:t>- воспроизведение в жестах, пластике, графике, в песенках-моделях ярких деталей музыкальной речи (невербальные формы выражения собственных впечатлений).</w:t>
            </w:r>
          </w:p>
        </w:tc>
        <w:tc>
          <w:tcPr>
            <w:tcW w:w="5070" w:type="dxa"/>
          </w:tcPr>
          <w:p w:rsidR="00401598" w:rsidRPr="0023172E" w:rsidRDefault="006A7021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</w:rPr>
              <w:t>Первоначальные знания и представления о некоторых музыкальных явлениях:</w:t>
            </w:r>
          </w:p>
          <w:p w:rsidR="00401598" w:rsidRPr="0023172E" w:rsidRDefault="006A7021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</w:rPr>
              <w:t xml:space="preserve"> звук и его характеристики, метр, фактура,</w:t>
            </w:r>
          </w:p>
          <w:p w:rsidR="00401598" w:rsidRPr="0023172E" w:rsidRDefault="006A7021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</w:rPr>
              <w:t>кантилена, речитатив, скерцо,</w:t>
            </w:r>
          </w:p>
          <w:p w:rsidR="00401598" w:rsidRPr="0023172E" w:rsidRDefault="006A7021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</w:rPr>
              <w:t>соло, тутти, кульминация, диссонанс, консонанс, основные типы интонаций,</w:t>
            </w:r>
          </w:p>
          <w:p w:rsidR="00401598" w:rsidRPr="0023172E" w:rsidRDefault="006A7021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</w:rPr>
              <w:t>некоторые танцевальные жанры,</w:t>
            </w:r>
          </w:p>
          <w:p w:rsidR="00401598" w:rsidRPr="0023172E" w:rsidRDefault="006A7021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симфонического оркестра. </w:t>
            </w:r>
          </w:p>
          <w:p w:rsidR="00401598" w:rsidRPr="0023172E" w:rsidRDefault="006A7021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</w:rPr>
              <w:t>Музыкально-слуховое осознание  средств выразительности в  незнакомых произведениях с ярким программным содержанием:</w:t>
            </w:r>
          </w:p>
          <w:p w:rsidR="00577FB5" w:rsidRDefault="006A7021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="00577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72E">
              <w:rPr>
                <w:rFonts w:ascii="Times New Roman" w:hAnsi="Times New Roman" w:cs="Times New Roman"/>
                <w:sz w:val="24"/>
                <w:szCs w:val="24"/>
              </w:rPr>
              <w:t>Григ, К.</w:t>
            </w:r>
            <w:r w:rsidR="00577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72E">
              <w:rPr>
                <w:rFonts w:ascii="Times New Roman" w:hAnsi="Times New Roman" w:cs="Times New Roman"/>
                <w:sz w:val="24"/>
                <w:szCs w:val="24"/>
              </w:rPr>
              <w:t xml:space="preserve">Сен-Санс, </w:t>
            </w:r>
          </w:p>
          <w:p w:rsidR="00401598" w:rsidRPr="0023172E" w:rsidRDefault="006A7021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</w:rPr>
              <w:t>детские альбомы П.И.</w:t>
            </w:r>
            <w:r w:rsidR="00577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72E">
              <w:rPr>
                <w:rFonts w:ascii="Times New Roman" w:hAnsi="Times New Roman" w:cs="Times New Roman"/>
                <w:sz w:val="24"/>
                <w:szCs w:val="24"/>
              </w:rPr>
              <w:t>Чайковского, Р.</w:t>
            </w:r>
            <w:r w:rsidR="00577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72E">
              <w:rPr>
                <w:rFonts w:ascii="Times New Roman" w:hAnsi="Times New Roman" w:cs="Times New Roman"/>
                <w:sz w:val="24"/>
                <w:szCs w:val="24"/>
              </w:rPr>
              <w:t>Шумана, И.</w:t>
            </w:r>
            <w:r w:rsidR="00577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72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77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72E">
              <w:rPr>
                <w:rFonts w:ascii="Times New Roman" w:hAnsi="Times New Roman" w:cs="Times New Roman"/>
                <w:sz w:val="24"/>
                <w:szCs w:val="24"/>
              </w:rPr>
              <w:t>Баха, С.С.</w:t>
            </w:r>
            <w:r w:rsidR="00577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72E">
              <w:rPr>
                <w:rFonts w:ascii="Times New Roman" w:hAnsi="Times New Roman" w:cs="Times New Roman"/>
                <w:sz w:val="24"/>
                <w:szCs w:val="24"/>
              </w:rPr>
              <w:t>Прокофьева, Г.В.</w:t>
            </w:r>
            <w:r w:rsidR="00577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72E">
              <w:rPr>
                <w:rFonts w:ascii="Times New Roman" w:hAnsi="Times New Roman" w:cs="Times New Roman"/>
                <w:sz w:val="24"/>
                <w:szCs w:val="24"/>
              </w:rPr>
              <w:t>Свиридова, Р.К.</w:t>
            </w:r>
            <w:r w:rsidR="00577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72E">
              <w:rPr>
                <w:rFonts w:ascii="Times New Roman" w:hAnsi="Times New Roman" w:cs="Times New Roman"/>
                <w:sz w:val="24"/>
                <w:szCs w:val="24"/>
              </w:rPr>
              <w:t>Щедрина, В.А.</w:t>
            </w:r>
            <w:r w:rsidR="00577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72E">
              <w:rPr>
                <w:rFonts w:ascii="Times New Roman" w:hAnsi="Times New Roman" w:cs="Times New Roman"/>
                <w:sz w:val="24"/>
                <w:szCs w:val="24"/>
              </w:rPr>
              <w:t>Гаврилина.</w:t>
            </w:r>
          </w:p>
          <w:p w:rsidR="00401598" w:rsidRPr="0023172E" w:rsidRDefault="00401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598" w:rsidRPr="00EF074F">
        <w:tc>
          <w:tcPr>
            <w:tcW w:w="567" w:type="dxa"/>
          </w:tcPr>
          <w:p w:rsidR="00401598" w:rsidRPr="0023172E" w:rsidRDefault="006A7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01598" w:rsidRPr="0023172E" w:rsidRDefault="006A702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урок.</w:t>
            </w:r>
          </w:p>
          <w:p w:rsidR="00401598" w:rsidRPr="0023172E" w:rsidRDefault="006A7021">
            <w:pPr>
              <w:numPr>
                <w:ilvl w:val="0"/>
                <w:numId w:val="13"/>
              </w:numPr>
              <w:tabs>
                <w:tab w:val="left" w:pos="481"/>
              </w:tabs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первоначальных знаний и музыкально-слуховых представлений </w:t>
            </w:r>
            <w:r w:rsidRPr="0023172E">
              <w:rPr>
                <w:rFonts w:ascii="Times New Roman" w:hAnsi="Times New Roman" w:cs="Times New Roman"/>
                <w:i/>
                <w:sz w:val="24"/>
                <w:szCs w:val="24"/>
              </w:rPr>
              <w:t>о способах развития темы и особенностях</w:t>
            </w:r>
            <w:r w:rsidRPr="00231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72E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музыкально-образного содержания</w:t>
            </w:r>
            <w:r w:rsidRPr="00231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1598" w:rsidRPr="0023172E" w:rsidRDefault="006A7021">
            <w:pPr>
              <w:numPr>
                <w:ilvl w:val="0"/>
                <w:numId w:val="13"/>
              </w:numPr>
              <w:tabs>
                <w:tab w:val="left" w:pos="481"/>
              </w:tabs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</w:rPr>
              <w:t>Наличие первичных умений и навыков:</w:t>
            </w:r>
          </w:p>
          <w:p w:rsidR="00401598" w:rsidRPr="0023172E" w:rsidRDefault="006A7021">
            <w:pPr>
              <w:tabs>
                <w:tab w:val="left" w:pos="481"/>
              </w:tabs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</w:rPr>
              <w:t>- умение охарактеризовать  некоторые стороны образного содержания и развития музыкальных интонаций;</w:t>
            </w:r>
          </w:p>
          <w:p w:rsidR="00401598" w:rsidRPr="0023172E" w:rsidRDefault="006A7021">
            <w:pPr>
              <w:tabs>
                <w:tab w:val="left" w:pos="481"/>
              </w:tabs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</w:rPr>
              <w:t>- умение работать с графическими моделями, отражающими детали музыкального развития в незнакомых произведениях, избранных с учетом возрастных и личностных возможностей учащихся.</w:t>
            </w:r>
          </w:p>
        </w:tc>
        <w:tc>
          <w:tcPr>
            <w:tcW w:w="5070" w:type="dxa"/>
          </w:tcPr>
          <w:p w:rsidR="00401598" w:rsidRPr="0023172E" w:rsidRDefault="006A7021">
            <w:pPr>
              <w:numPr>
                <w:ilvl w:val="0"/>
                <w:numId w:val="14"/>
              </w:num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</w:rPr>
              <w:t>Первоначальные знания и музыкально-слуховые представления:</w:t>
            </w:r>
          </w:p>
          <w:p w:rsidR="00401598" w:rsidRPr="0023172E" w:rsidRDefault="006A7021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</w:rPr>
              <w:t>-  выразительные свойства звуковой ткани, средства создания музыкального образа;</w:t>
            </w:r>
          </w:p>
          <w:p w:rsidR="00401598" w:rsidRPr="0023172E" w:rsidRDefault="006A7021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</w:rPr>
              <w:t>- способы развития музыкальной темы (повтор, контраст);</w:t>
            </w:r>
          </w:p>
          <w:p w:rsidR="00401598" w:rsidRPr="0023172E" w:rsidRDefault="006A7021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</w:rPr>
              <w:t>- исходные типы интонаций (первичные жанры);</w:t>
            </w:r>
          </w:p>
          <w:p w:rsidR="00401598" w:rsidRPr="0023172E" w:rsidRDefault="006A7021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</w:rPr>
              <w:t>- кульминация в процессе развития интонаций.</w:t>
            </w:r>
          </w:p>
          <w:p w:rsidR="00401598" w:rsidRPr="0023172E" w:rsidRDefault="006A7021" w:rsidP="00C77C2A">
            <w:pPr>
              <w:numPr>
                <w:ilvl w:val="0"/>
                <w:numId w:val="14"/>
              </w:num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</w:rPr>
              <w:t>Осознание особенностей развития музыкальной фабулы и интонаций в музыке, связанной с театрально-сценическими жанрами и в произведениях с ярким программным содержанием.</w:t>
            </w:r>
          </w:p>
        </w:tc>
      </w:tr>
      <w:tr w:rsidR="00401598" w:rsidRPr="00EF074F">
        <w:tc>
          <w:tcPr>
            <w:tcW w:w="567" w:type="dxa"/>
          </w:tcPr>
          <w:p w:rsidR="00401598" w:rsidRPr="0023172E" w:rsidRDefault="006A7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401598" w:rsidRPr="0023172E" w:rsidRDefault="006A7021">
            <w:pPr>
              <w:tabs>
                <w:tab w:val="left" w:pos="766"/>
              </w:tabs>
              <w:ind w:left="34" w:firstLine="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урок (зачет).</w:t>
            </w:r>
          </w:p>
          <w:p w:rsidR="00401598" w:rsidRPr="0023172E" w:rsidRDefault="006A7021">
            <w:pPr>
              <w:numPr>
                <w:ilvl w:val="0"/>
                <w:numId w:val="14"/>
              </w:numPr>
              <w:tabs>
                <w:tab w:val="left" w:pos="601"/>
              </w:tabs>
              <w:ind w:left="34" w:firstLine="42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</w:rPr>
              <w:t>Наличие первоначальных знаний и  музыкально-слуховых представлений</w:t>
            </w:r>
            <w:r w:rsidRPr="002317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музыкальных жанрах, простых формах, инструментах симфонического оркестра.</w:t>
            </w:r>
          </w:p>
          <w:p w:rsidR="00401598" w:rsidRPr="0023172E" w:rsidRDefault="006A7021">
            <w:pPr>
              <w:numPr>
                <w:ilvl w:val="0"/>
                <w:numId w:val="14"/>
              </w:numPr>
              <w:tabs>
                <w:tab w:val="left" w:pos="601"/>
              </w:tabs>
              <w:ind w:left="34" w:firstLine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</w:rPr>
              <w:t>Наличие умений и навыков:</w:t>
            </w:r>
          </w:p>
          <w:p w:rsidR="00401598" w:rsidRPr="0023172E" w:rsidRDefault="006A7021">
            <w:pPr>
              <w:tabs>
                <w:tab w:val="left" w:pos="601"/>
              </w:tabs>
              <w:ind w:left="34" w:firstLine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</w:rPr>
              <w:t xml:space="preserve"> - умение передавать свое впечатление в  словесной характеристике с опорой на элементы музыкальной речи и средства выразительности;</w:t>
            </w:r>
          </w:p>
          <w:p w:rsidR="00401598" w:rsidRPr="0023172E" w:rsidRDefault="006A7021">
            <w:pPr>
              <w:tabs>
                <w:tab w:val="left" w:pos="601"/>
              </w:tabs>
              <w:ind w:left="34" w:firstLine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</w:rPr>
              <w:t xml:space="preserve"> - зрительно-слуховое восприятие особенностей музыкального жанра, формы;</w:t>
            </w:r>
          </w:p>
          <w:p w:rsidR="00401598" w:rsidRPr="0023172E" w:rsidRDefault="006A7021">
            <w:pPr>
              <w:tabs>
                <w:tab w:val="left" w:pos="601"/>
              </w:tabs>
              <w:ind w:left="34" w:firstLine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умение работать с графической моделью музыкального произведения, отражающей детали музыкальной ткани и развития интонаций;</w:t>
            </w:r>
          </w:p>
          <w:p w:rsidR="00401598" w:rsidRPr="0023172E" w:rsidRDefault="006A7021">
            <w:pPr>
              <w:tabs>
                <w:tab w:val="left" w:pos="766"/>
              </w:tabs>
              <w:ind w:left="34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</w:rPr>
              <w:t xml:space="preserve"> - навык творческого взаимодействия в коллективной работе.</w:t>
            </w:r>
          </w:p>
        </w:tc>
        <w:tc>
          <w:tcPr>
            <w:tcW w:w="5070" w:type="dxa"/>
          </w:tcPr>
          <w:p w:rsidR="00401598" w:rsidRPr="0023172E" w:rsidRDefault="006A7021">
            <w:pPr>
              <w:numPr>
                <w:ilvl w:val="0"/>
                <w:numId w:val="15"/>
              </w:num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Первоначальные знания и музыкально-слуховые представления:</w:t>
            </w:r>
          </w:p>
          <w:p w:rsidR="00401598" w:rsidRPr="0023172E" w:rsidRDefault="006A7021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</w:rPr>
              <w:t xml:space="preserve"> - об исполнительских коллективах;</w:t>
            </w:r>
          </w:p>
          <w:p w:rsidR="00401598" w:rsidRPr="0023172E" w:rsidRDefault="006A7021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</w:rPr>
              <w:t xml:space="preserve"> - о музыкальных жанрах;</w:t>
            </w:r>
          </w:p>
          <w:p w:rsidR="00401598" w:rsidRPr="0023172E" w:rsidRDefault="006A7021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</w:rPr>
              <w:t xml:space="preserve"> - о строении простых музыкальных форм и способах интонационно-тематического развития.</w:t>
            </w:r>
          </w:p>
          <w:p w:rsidR="00401598" w:rsidRPr="0023172E" w:rsidRDefault="006A7021">
            <w:pPr>
              <w:numPr>
                <w:ilvl w:val="0"/>
                <w:numId w:val="15"/>
              </w:num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2E">
              <w:rPr>
                <w:rFonts w:ascii="Times New Roman" w:hAnsi="Times New Roman" w:cs="Times New Roman"/>
                <w:sz w:val="24"/>
                <w:szCs w:val="24"/>
              </w:rPr>
              <w:t>Музыкально-слуховое осознание и характеристика жанра и формы</w:t>
            </w:r>
            <w:r w:rsidR="00577FB5">
              <w:rPr>
                <w:rFonts w:ascii="Times New Roman" w:hAnsi="Times New Roman" w:cs="Times New Roman"/>
                <w:sz w:val="24"/>
                <w:szCs w:val="24"/>
              </w:rPr>
              <w:t xml:space="preserve"> в произведениях разных стилей: </w:t>
            </w:r>
            <w:r w:rsidRPr="0023172E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577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72E">
              <w:rPr>
                <w:rFonts w:ascii="Times New Roman" w:hAnsi="Times New Roman" w:cs="Times New Roman"/>
                <w:sz w:val="24"/>
                <w:szCs w:val="24"/>
              </w:rPr>
              <w:t>Вивальди, И.С.</w:t>
            </w:r>
            <w:r w:rsidR="00577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72E">
              <w:rPr>
                <w:rFonts w:ascii="Times New Roman" w:hAnsi="Times New Roman" w:cs="Times New Roman"/>
                <w:sz w:val="24"/>
                <w:szCs w:val="24"/>
              </w:rPr>
              <w:t>Бах, К.В.</w:t>
            </w:r>
            <w:r w:rsidR="00577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72E">
              <w:rPr>
                <w:rFonts w:ascii="Times New Roman" w:hAnsi="Times New Roman" w:cs="Times New Roman"/>
                <w:sz w:val="24"/>
                <w:szCs w:val="24"/>
              </w:rPr>
              <w:t>Глюк, Ж.Б.</w:t>
            </w:r>
            <w:r w:rsidR="00577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72E">
              <w:rPr>
                <w:rFonts w:ascii="Times New Roman" w:hAnsi="Times New Roman" w:cs="Times New Roman"/>
                <w:sz w:val="24"/>
                <w:szCs w:val="24"/>
              </w:rPr>
              <w:t>Рамо, Г.Ф.</w:t>
            </w:r>
            <w:r w:rsidR="00577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72E">
              <w:rPr>
                <w:rFonts w:ascii="Times New Roman" w:hAnsi="Times New Roman" w:cs="Times New Roman"/>
                <w:sz w:val="24"/>
                <w:szCs w:val="24"/>
              </w:rPr>
              <w:t>Гендель, Д.</w:t>
            </w:r>
            <w:r w:rsidR="00577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72E">
              <w:rPr>
                <w:rFonts w:ascii="Times New Roman" w:hAnsi="Times New Roman" w:cs="Times New Roman"/>
                <w:sz w:val="24"/>
                <w:szCs w:val="24"/>
              </w:rPr>
              <w:t>Скарлатти</w:t>
            </w:r>
            <w:proofErr w:type="spellEnd"/>
            <w:r w:rsidRPr="0023172E">
              <w:rPr>
                <w:rFonts w:ascii="Times New Roman" w:hAnsi="Times New Roman" w:cs="Times New Roman"/>
                <w:sz w:val="24"/>
                <w:szCs w:val="24"/>
              </w:rPr>
              <w:t>, Дж.</w:t>
            </w:r>
            <w:r w:rsidR="00B54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72E">
              <w:rPr>
                <w:rFonts w:ascii="Times New Roman" w:hAnsi="Times New Roman" w:cs="Times New Roman"/>
                <w:sz w:val="24"/>
                <w:szCs w:val="24"/>
              </w:rPr>
              <w:t xml:space="preserve">Россини, </w:t>
            </w:r>
            <w:r w:rsidRPr="00231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</w:t>
            </w:r>
            <w:r w:rsidR="00B54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72E">
              <w:rPr>
                <w:rFonts w:ascii="Times New Roman" w:hAnsi="Times New Roman" w:cs="Times New Roman"/>
                <w:sz w:val="24"/>
                <w:szCs w:val="24"/>
              </w:rPr>
              <w:t>Моцарт, Э.</w:t>
            </w:r>
            <w:r w:rsidR="00B54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72E">
              <w:rPr>
                <w:rFonts w:ascii="Times New Roman" w:hAnsi="Times New Roman" w:cs="Times New Roman"/>
                <w:sz w:val="24"/>
                <w:szCs w:val="24"/>
              </w:rPr>
              <w:t>Григ, К.</w:t>
            </w:r>
            <w:r w:rsidR="00B54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72E">
              <w:rPr>
                <w:rFonts w:ascii="Times New Roman" w:hAnsi="Times New Roman" w:cs="Times New Roman"/>
                <w:sz w:val="24"/>
                <w:szCs w:val="24"/>
              </w:rPr>
              <w:t>Дебюсси, Н.А.</w:t>
            </w:r>
            <w:r w:rsidR="00B54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72E">
              <w:rPr>
                <w:rFonts w:ascii="Times New Roman" w:hAnsi="Times New Roman" w:cs="Times New Roman"/>
                <w:sz w:val="24"/>
                <w:szCs w:val="24"/>
              </w:rPr>
              <w:t>Римский-Корсаков, П.И.</w:t>
            </w:r>
            <w:r w:rsidR="00B54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72E">
              <w:rPr>
                <w:rFonts w:ascii="Times New Roman" w:hAnsi="Times New Roman" w:cs="Times New Roman"/>
                <w:sz w:val="24"/>
                <w:szCs w:val="24"/>
              </w:rPr>
              <w:t>Чайковский, А.П.</w:t>
            </w:r>
            <w:r w:rsidR="00B54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72E">
              <w:rPr>
                <w:rFonts w:ascii="Times New Roman" w:hAnsi="Times New Roman" w:cs="Times New Roman"/>
                <w:sz w:val="24"/>
                <w:szCs w:val="24"/>
              </w:rPr>
              <w:t>Бородин, А.К.</w:t>
            </w:r>
            <w:r w:rsidR="00B54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72E">
              <w:rPr>
                <w:rFonts w:ascii="Times New Roman" w:hAnsi="Times New Roman" w:cs="Times New Roman"/>
                <w:sz w:val="24"/>
                <w:szCs w:val="24"/>
              </w:rPr>
              <w:t>Лядов</w:t>
            </w:r>
            <w:proofErr w:type="spellEnd"/>
            <w:r w:rsidRPr="0023172E">
              <w:rPr>
                <w:rFonts w:ascii="Times New Roman" w:hAnsi="Times New Roman" w:cs="Times New Roman"/>
                <w:sz w:val="24"/>
                <w:szCs w:val="24"/>
              </w:rPr>
              <w:t>, С.С.</w:t>
            </w:r>
            <w:r w:rsidR="00B54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72E">
              <w:rPr>
                <w:rFonts w:ascii="Times New Roman" w:hAnsi="Times New Roman" w:cs="Times New Roman"/>
                <w:sz w:val="24"/>
                <w:szCs w:val="24"/>
              </w:rPr>
              <w:t>Прокофьев, Б.</w:t>
            </w:r>
            <w:r w:rsidR="00B54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72E">
              <w:rPr>
                <w:rFonts w:ascii="Times New Roman" w:hAnsi="Times New Roman" w:cs="Times New Roman"/>
                <w:sz w:val="24"/>
                <w:szCs w:val="24"/>
              </w:rPr>
              <w:t>Бриттен</w:t>
            </w:r>
          </w:p>
        </w:tc>
      </w:tr>
    </w:tbl>
    <w:p w:rsidR="00401598" w:rsidRPr="0023172E" w:rsidRDefault="00401598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ru-RU" w:bidi="ar-SA"/>
        </w:rPr>
      </w:pP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i/>
          <w:sz w:val="24"/>
          <w:szCs w:val="24"/>
          <w:lang w:val="ru-RU"/>
        </w:rPr>
        <w:t>Устный опрос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- проверка знаний в форме беседы, которая предполагает знание выразительных средств (согласно календарно-тематическому плану), владение первичными навыками словесной характеристики.</w:t>
      </w:r>
    </w:p>
    <w:p w:rsidR="00401598" w:rsidRPr="0023172E" w:rsidRDefault="006A7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i/>
          <w:sz w:val="24"/>
          <w:szCs w:val="24"/>
          <w:lang w:val="ru-RU"/>
        </w:rPr>
        <w:t>Письменные задания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- умение работать с графическими моделями произведений, отражающими детали музыкального развития и выбранными с учетом возрастных и личностных возможностей учащихся.</w:t>
      </w:r>
    </w:p>
    <w:p w:rsidR="00401598" w:rsidRPr="0023172E" w:rsidRDefault="006A7021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b/>
          <w:i/>
          <w:sz w:val="24"/>
          <w:szCs w:val="24"/>
          <w:lang w:val="ru-RU"/>
        </w:rPr>
        <w:t>Критерии оценки</w:t>
      </w:r>
    </w:p>
    <w:p w:rsidR="00401598" w:rsidRPr="0023172E" w:rsidRDefault="006A702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«5» - осмысленный и выразительный ответ, учащийся  ориентируется в пройденном материале;</w:t>
      </w:r>
    </w:p>
    <w:p w:rsidR="00401598" w:rsidRPr="0023172E" w:rsidRDefault="006A702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«4» - осознанное восприятие музыкального материала, но учащийся не активен,  допускает  ошибки;</w:t>
      </w:r>
    </w:p>
    <w:p w:rsidR="00401598" w:rsidRPr="0023172E" w:rsidRDefault="006A702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«3» - учащийся часто ошибается, плохо ориентируется в пройденном материале, проявляет себя только в отдельных видах работы.</w:t>
      </w:r>
    </w:p>
    <w:p w:rsidR="00401598" w:rsidRPr="0023172E" w:rsidRDefault="00401598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401598" w:rsidRPr="0023172E" w:rsidRDefault="006A7021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b/>
          <w:sz w:val="24"/>
          <w:szCs w:val="24"/>
          <w:lang w:val="ru-RU"/>
        </w:rPr>
        <w:t>Методическое обеспечение учебного процесса</w:t>
      </w:r>
    </w:p>
    <w:p w:rsidR="00401598" w:rsidRPr="0023172E" w:rsidRDefault="006A7021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b/>
          <w:i/>
          <w:sz w:val="24"/>
          <w:szCs w:val="24"/>
          <w:lang w:val="ru-RU"/>
        </w:rPr>
        <w:t>Методические рекомендации педагогическим работникам</w:t>
      </w:r>
    </w:p>
    <w:p w:rsidR="00401598" w:rsidRPr="0023172E" w:rsidRDefault="006A7021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172E">
        <w:rPr>
          <w:rFonts w:ascii="Times New Roman" w:hAnsi="Times New Roman" w:cs="Times New Roman"/>
          <w:sz w:val="24"/>
          <w:szCs w:val="24"/>
        </w:rPr>
        <w:t>Изучение учебного предмета «Слушание музыки»  осуществляется в форме мелкогрупповых занятий.</w:t>
      </w:r>
    </w:p>
    <w:p w:rsidR="00401598" w:rsidRPr="0023172E" w:rsidRDefault="006A7021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172E">
        <w:rPr>
          <w:rFonts w:ascii="Times New Roman" w:hAnsi="Times New Roman" w:cs="Times New Roman"/>
          <w:sz w:val="24"/>
          <w:szCs w:val="24"/>
        </w:rPr>
        <w:t>В основу преподавания положена вопросно-ответная (проблемная) методика, дополненная разнообразными видами учебно-практической деятельности.</w:t>
      </w:r>
    </w:p>
    <w:p w:rsidR="00401598" w:rsidRPr="0023172E" w:rsidRDefault="006A7021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172E">
        <w:rPr>
          <w:rFonts w:ascii="Times New Roman" w:hAnsi="Times New Roman" w:cs="Times New Roman"/>
          <w:sz w:val="24"/>
          <w:szCs w:val="24"/>
        </w:rPr>
        <w:t>Наиболее продуктивная форма работы с учащимися младших классов - это уроки - беседы, включающие в себя диалог, рассказ, краткие объяснения, учебно-практические и творческие задания, где слуховое восприятие дополнено, нередко, двигательно-пластическими действиями. Педагог, добиваясь эмоционального отклика, подводит детей к осмыслению собственных переживаний, использует при этом беседу с учащимися, обсуждение, обмен мнениями. Процесс размышления идет от общего к частному и опять к общему на основе ассоциативного восприятия. Через сравнения, обобщения педагог ведет детей к вопросам содержания музыки.</w:t>
      </w:r>
    </w:p>
    <w:p w:rsidR="00401598" w:rsidRPr="0023172E" w:rsidRDefault="006A7021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172E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«Слушание музыки» предполагает  наличие многопланового пространства музыкальных примеров. Оно создается при помощи разнообразия форм, жанров, стилевых направлений (в том числе, современной музыки). Учащиеся накапливают слуховой опыт и получают определенную сумму знаний. Однако все формы работы направлены не просто на </w:t>
      </w:r>
      <w:r w:rsidRPr="0023172E">
        <w:rPr>
          <w:rFonts w:ascii="Times New Roman" w:hAnsi="Times New Roman" w:cs="Times New Roman"/>
          <w:sz w:val="24"/>
          <w:szCs w:val="24"/>
        </w:rPr>
        <w:lastRenderedPageBreak/>
        <w:t xml:space="preserve">знания  и накопление информации, а на приобретение умений и навыков музыкально-слуховой деятельности - ключа к пониманию музыкального языка. </w:t>
      </w:r>
    </w:p>
    <w:p w:rsidR="00401598" w:rsidRPr="0023172E" w:rsidRDefault="006A7021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172E">
        <w:rPr>
          <w:rFonts w:ascii="Times New Roman" w:hAnsi="Times New Roman" w:cs="Times New Roman"/>
          <w:sz w:val="24"/>
          <w:szCs w:val="24"/>
        </w:rPr>
        <w:t xml:space="preserve">В программе учебного предмета «Слушание музыки» заложен интонационный подход в изучении музыкальных произведений. Интонация и в речи, и в музыке является носителем смысла. Путь к глубокому изучению музыкальной ткани и музыкального содержания проходит через интонацию (В.В. </w:t>
      </w:r>
      <w:proofErr w:type="spellStart"/>
      <w:r w:rsidRPr="0023172E">
        <w:rPr>
          <w:rFonts w:ascii="Times New Roman" w:hAnsi="Times New Roman" w:cs="Times New Roman"/>
          <w:sz w:val="24"/>
          <w:szCs w:val="24"/>
        </w:rPr>
        <w:t>Медушевский</w:t>
      </w:r>
      <w:proofErr w:type="spellEnd"/>
      <w:r w:rsidRPr="0023172E">
        <w:rPr>
          <w:rFonts w:ascii="Times New Roman" w:hAnsi="Times New Roman" w:cs="Times New Roman"/>
          <w:sz w:val="24"/>
          <w:szCs w:val="24"/>
        </w:rPr>
        <w:t xml:space="preserve">). Сам процесс непрерывного слухового наблюдения и слежения заключается в способности интонирования мотивов, фраз внутренним слухом. Интонационный слух лежит в основе музыкального мышления.  </w:t>
      </w:r>
    </w:p>
    <w:p w:rsidR="00401598" w:rsidRPr="0023172E" w:rsidRDefault="006A7021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172E">
        <w:rPr>
          <w:rFonts w:ascii="Times New Roman" w:hAnsi="Times New Roman" w:cs="Times New Roman"/>
          <w:sz w:val="24"/>
          <w:szCs w:val="24"/>
        </w:rPr>
        <w:t>С целью активизации слухового внимания в программе  «Слушание музыки» используются особые методы слуховой работы. Прослушивание музыкальных произведений предваряется работой в определенной форме игрового моделирования.  Особенностью  данного метода является  сочетание всех видов деятельности, идея совместного творчества. Слушание музыки сочетается с практическими заданиями по сольфеджио, теории, с творческими заданиями.</w:t>
      </w:r>
    </w:p>
    <w:p w:rsidR="00401598" w:rsidRPr="0023172E" w:rsidRDefault="006A7021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172E">
        <w:rPr>
          <w:rFonts w:ascii="Times New Roman" w:hAnsi="Times New Roman" w:cs="Times New Roman"/>
          <w:sz w:val="24"/>
          <w:szCs w:val="24"/>
        </w:rPr>
        <w:t xml:space="preserve">На уроке создаются модели - конструкции, которые иллюстрируют наиболее яркие детали музыкального текста и вызывают множественный ассоциативный ряд. С помощью таких моделей - конструкций обучающимся легче понять и более общие закономерности (характер, герой, музыкальная фабула). </w:t>
      </w:r>
    </w:p>
    <w:p w:rsidR="00401598" w:rsidRPr="0023172E" w:rsidRDefault="006A7021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172E">
        <w:rPr>
          <w:rFonts w:ascii="Times New Roman" w:hAnsi="Times New Roman" w:cs="Times New Roman"/>
          <w:sz w:val="24"/>
          <w:szCs w:val="24"/>
        </w:rPr>
        <w:t xml:space="preserve">Приемы игрового моделирования: </w:t>
      </w:r>
    </w:p>
    <w:p w:rsidR="00401598" w:rsidRPr="0023172E" w:rsidRDefault="006A7021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172E">
        <w:rPr>
          <w:rFonts w:ascii="Times New Roman" w:hAnsi="Times New Roman" w:cs="Times New Roman"/>
          <w:sz w:val="24"/>
          <w:szCs w:val="24"/>
        </w:rPr>
        <w:t>- отражение в пластике телесно-моторных движений особенностей метроритма, рисунка мелодии, фактуры, артикуляции музыкального текста;</w:t>
      </w:r>
    </w:p>
    <w:p w:rsidR="00401598" w:rsidRPr="0023172E" w:rsidRDefault="006A7021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172E">
        <w:rPr>
          <w:rFonts w:ascii="Times New Roman" w:hAnsi="Times New Roman" w:cs="Times New Roman"/>
          <w:sz w:val="24"/>
          <w:szCs w:val="24"/>
        </w:rPr>
        <w:t>- сочинение простейших мелодических моделей с разными типами интонации;</w:t>
      </w:r>
    </w:p>
    <w:p w:rsidR="00401598" w:rsidRPr="0023172E" w:rsidRDefault="006A7021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172E">
        <w:rPr>
          <w:rFonts w:ascii="Times New Roman" w:hAnsi="Times New Roman" w:cs="Times New Roman"/>
          <w:sz w:val="24"/>
          <w:szCs w:val="24"/>
        </w:rPr>
        <w:t>- графическое изображение фразировки, звукового пространства, интонаций;</w:t>
      </w:r>
    </w:p>
    <w:p w:rsidR="00401598" w:rsidRPr="0023172E" w:rsidRDefault="006A7021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172E">
        <w:rPr>
          <w:rFonts w:ascii="Times New Roman" w:hAnsi="Times New Roman" w:cs="Times New Roman"/>
          <w:sz w:val="24"/>
          <w:szCs w:val="24"/>
        </w:rPr>
        <w:t>- игры-драматизации (песни-диалоги, мимические движения, жесты-позы) с опорой на импровизацию в процессе представления;</w:t>
      </w:r>
    </w:p>
    <w:p w:rsidR="00401598" w:rsidRPr="0023172E" w:rsidRDefault="006A7021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172E">
        <w:rPr>
          <w:rFonts w:ascii="Times New Roman" w:hAnsi="Times New Roman" w:cs="Times New Roman"/>
          <w:sz w:val="24"/>
          <w:szCs w:val="24"/>
        </w:rPr>
        <w:t>- исполнение на инструментах детского оркестра ритмических аккомпанементов, вариантов оркестровки небольших пьес.</w:t>
      </w:r>
    </w:p>
    <w:p w:rsidR="00401598" w:rsidRPr="0023172E" w:rsidRDefault="006A7021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172E">
        <w:rPr>
          <w:rFonts w:ascii="Times New Roman" w:hAnsi="Times New Roman" w:cs="Times New Roman"/>
          <w:sz w:val="24"/>
          <w:szCs w:val="24"/>
        </w:rPr>
        <w:t>Осваивая программу, учащиеся должны выработать примерный алгоритм слушания незнакомых произведений. В процессе обучения большую роль играют принципы развивающего (опережающего) обучения: поменьше давать готовых определений и  строить педагогическую работу так, чтобы вызывать активность детей, подводить к терминам и определениям путем «живого наблюдения за музыкой» (Б. Асафьев). Термины и понятия являются итогом работы с конкретным музыкальным материалом, используются как обобщение слухового опыта, но не предшествуют ему. «Термин должен обобщать уже известное, но не предшествовать неизвестному» (А. Лагутин).</w:t>
      </w:r>
    </w:p>
    <w:p w:rsidR="00401598" w:rsidRPr="0023172E" w:rsidRDefault="006A7021" w:rsidP="00C77C2A">
      <w:pPr>
        <w:pStyle w:val="41"/>
        <w:shd w:val="clear" w:color="auto" w:fill="auto"/>
        <w:tabs>
          <w:tab w:val="left" w:pos="142"/>
        </w:tabs>
        <w:spacing w:before="0" w:line="360" w:lineRule="auto"/>
        <w:ind w:right="23" w:firstLine="709"/>
        <w:rPr>
          <w:rFonts w:ascii="Times New Roman" w:hAnsi="Times New Roman" w:cs="Times New Roman"/>
          <w:sz w:val="24"/>
          <w:szCs w:val="24"/>
        </w:rPr>
      </w:pPr>
      <w:r w:rsidRPr="0023172E">
        <w:rPr>
          <w:rFonts w:ascii="Times New Roman" w:hAnsi="Times New Roman" w:cs="Times New Roman"/>
          <w:sz w:val="24"/>
          <w:szCs w:val="24"/>
        </w:rPr>
        <w:t xml:space="preserve">Слушая музыку, учащиеся могут выступать в роли «ученого-наблюдателя» (когда речь идет о элементах музыкального языка), воспринимать ее в формате сопереживания (эпитеты, метафоры), </w:t>
      </w:r>
      <w:r w:rsidRPr="0023172E">
        <w:rPr>
          <w:rFonts w:ascii="Times New Roman" w:hAnsi="Times New Roman" w:cs="Times New Roman"/>
          <w:sz w:val="24"/>
          <w:szCs w:val="24"/>
        </w:rPr>
        <w:lastRenderedPageBreak/>
        <w:t xml:space="preserve">сотворчества. Главным на уроке становится встреча с музыкальным произведением. Сущность слушания музыки можно определить как внутреннее приобщение мира ребенка к миру героя музыки. Каждая деталь музыкального языка может стать </w:t>
      </w:r>
      <w:proofErr w:type="spellStart"/>
      <w:r w:rsidRPr="0023172E">
        <w:rPr>
          <w:rFonts w:ascii="Times New Roman" w:hAnsi="Times New Roman" w:cs="Times New Roman"/>
          <w:sz w:val="24"/>
          <w:szCs w:val="24"/>
        </w:rPr>
        <w:t>центрообразующей</w:t>
      </w:r>
      <w:proofErr w:type="spellEnd"/>
      <w:r w:rsidRPr="0023172E">
        <w:rPr>
          <w:rFonts w:ascii="Times New Roman" w:hAnsi="Times New Roman" w:cs="Times New Roman"/>
          <w:sz w:val="24"/>
          <w:szCs w:val="24"/>
        </w:rPr>
        <w:t xml:space="preserve"> в содержании урока, вызвать комплекс ассоциаций и создать условия для эстетического общения и вхождения в образный мир музыки.</w:t>
      </w:r>
    </w:p>
    <w:p w:rsidR="00401598" w:rsidRPr="0023172E" w:rsidRDefault="006A7021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b/>
          <w:sz w:val="24"/>
          <w:szCs w:val="24"/>
          <w:lang w:val="ru-RU"/>
        </w:rPr>
        <w:t>Материально-технические условия реализации программы</w:t>
      </w:r>
    </w:p>
    <w:p w:rsidR="00401598" w:rsidRPr="0023172E" w:rsidRDefault="006A7021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Материально-технические условия реализации программы «Слушание музыки» должны обеспечивать возможность достижения обучающимися результатов, установленных федеральными государственными требованиями. </w:t>
      </w:r>
    </w:p>
    <w:p w:rsidR="00401598" w:rsidRPr="0023172E" w:rsidRDefault="006A7021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 Образовательное учреждение должно соблюдать своевременные сроки текущего и капитального ремонта.</w:t>
      </w:r>
    </w:p>
    <w:p w:rsidR="00401598" w:rsidRPr="0023172E" w:rsidRDefault="006A7021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Минимально необходимый для реализации в рамках программы «Слушание музыки» перечень аудиторий и материально-технического обеспечения включает в себя: </w:t>
      </w:r>
    </w:p>
    <w:p w:rsidR="00401598" w:rsidRPr="0023172E" w:rsidRDefault="006A7021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- учебные аудитории для  мелкогрупповых занятий с роялем/фортепиано;</w:t>
      </w:r>
    </w:p>
    <w:p w:rsidR="00401598" w:rsidRPr="0023172E" w:rsidRDefault="006A7021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- учебную мебель (столы, стулья, стеллажи, шкафы);</w:t>
      </w:r>
    </w:p>
    <w:p w:rsidR="00401598" w:rsidRPr="0023172E" w:rsidRDefault="006A7021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- наглядно-дидактические средства: наглядные методические пособия, магнитные доски, интерактивные доски, демонстрационные модели (например, макеты инс</w:t>
      </w:r>
      <w:r w:rsidR="00C77C2A"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трументов симфонического и 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>народных оркестров);</w:t>
      </w:r>
    </w:p>
    <w:p w:rsidR="00401598" w:rsidRPr="0023172E" w:rsidRDefault="006A7021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- электронные образовательные ресурсы: мультимедийное оборудование (компьютер, аудио- и видеотехника, мультимедийные энциклопедии);</w:t>
      </w:r>
    </w:p>
    <w:p w:rsidR="00401598" w:rsidRPr="0023172E" w:rsidRDefault="006A7021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-  библиотеку, помещения для работы со специализированными материалами (фонотеку, видеотеку, просмотровый видеозал/класс). </w:t>
      </w:r>
    </w:p>
    <w:p w:rsidR="00401598" w:rsidRPr="0023172E" w:rsidRDefault="006A7021">
      <w:pPr>
        <w:pStyle w:val="a5"/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Учебные аудитории должны иметь звукоизоляцию.</w:t>
      </w:r>
    </w:p>
    <w:p w:rsidR="00401598" w:rsidRPr="0023172E" w:rsidRDefault="006A7021">
      <w:pPr>
        <w:pStyle w:val="a5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В образовательном учреждении должны быть созданы условия для содержания, своевременного обслуживания и ремонта музыкальных инструментов.</w:t>
      </w:r>
    </w:p>
    <w:p w:rsidR="00401598" w:rsidRPr="0023172E" w:rsidRDefault="00401598">
      <w:pPr>
        <w:pStyle w:val="a5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1598" w:rsidRPr="0023172E" w:rsidRDefault="006A7021">
      <w:pPr>
        <w:pStyle w:val="a5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b/>
          <w:sz w:val="24"/>
          <w:szCs w:val="24"/>
          <w:lang w:val="ru-RU"/>
        </w:rPr>
        <w:t>Список рекомендуемой учебной и методической литературы</w:t>
      </w:r>
    </w:p>
    <w:p w:rsidR="00401598" w:rsidRPr="0023172E" w:rsidRDefault="006A7021">
      <w:pPr>
        <w:pStyle w:val="a5"/>
        <w:ind w:left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i/>
          <w:sz w:val="24"/>
          <w:szCs w:val="24"/>
          <w:lang w:val="ru-RU"/>
        </w:rPr>
        <w:t>Список методической литературы</w:t>
      </w:r>
    </w:p>
    <w:p w:rsidR="00401598" w:rsidRPr="0023172E" w:rsidRDefault="006A702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Асафьев Б. Путеводитель по концертам: Словарь наиболее необходимых терминов и понятий. М., 1978</w:t>
      </w:r>
    </w:p>
    <w:p w:rsidR="00401598" w:rsidRPr="0023172E" w:rsidRDefault="006A702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Бернстайн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Л. Концерты для молодежи. Л., 1991</w:t>
      </w:r>
    </w:p>
    <w:p w:rsidR="00401598" w:rsidRPr="0023172E" w:rsidRDefault="006A702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Выготский Л. Психология искусства. М., 1968</w:t>
      </w:r>
    </w:p>
    <w:p w:rsidR="00401598" w:rsidRPr="0023172E" w:rsidRDefault="006A702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Гилярова Н. Хрестоматия по русскому народному творчеству. 1-2 годы обучения. М., 1996</w:t>
      </w:r>
    </w:p>
    <w:p w:rsidR="00401598" w:rsidRPr="0023172E" w:rsidRDefault="006A702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Гильченок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Н. Слушаем музыку вместе. СПб, 2006</w:t>
      </w:r>
    </w:p>
    <w:p w:rsidR="00401598" w:rsidRPr="0023172E" w:rsidRDefault="006A702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Газарян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С. В мире музыкальных инструментов. М., 1989</w:t>
      </w:r>
    </w:p>
    <w:p w:rsidR="00401598" w:rsidRPr="0023172E" w:rsidRDefault="006A702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lastRenderedPageBreak/>
        <w:t>Жаворонушки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. Русские песни, прибаутки, скороговорки, считалки, сказки, игры. 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Вып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>. 4. Сост. Г. Науменко. М.,1986</w:t>
      </w:r>
    </w:p>
    <w:p w:rsidR="00401598" w:rsidRPr="0023172E" w:rsidRDefault="006A702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Книга о музыке. Составители Г. 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Головинский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, М. 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Ройтерштейн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>. М., 1988</w:t>
      </w:r>
    </w:p>
    <w:p w:rsidR="00401598" w:rsidRPr="0023172E" w:rsidRDefault="006A702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Конен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В. Дж. Театр и симфония. М., 1975</w:t>
      </w:r>
    </w:p>
    <w:p w:rsidR="00401598" w:rsidRPr="0023172E" w:rsidRDefault="006A702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Лядов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А. Песни русского народа в обработке для одного голоса и фортепиано. М., 1959</w:t>
      </w:r>
    </w:p>
    <w:p w:rsidR="00401598" w:rsidRPr="0023172E" w:rsidRDefault="006A702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Мазель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Л. Строение музыкальных произведений. М., 1979</w:t>
      </w:r>
    </w:p>
    <w:p w:rsidR="00401598" w:rsidRPr="0023172E" w:rsidRDefault="006A702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Музыкальный энциклопедический словарь. М., 1990</w:t>
      </w:r>
    </w:p>
    <w:p w:rsidR="00401598" w:rsidRPr="0023172E" w:rsidRDefault="006A702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Назайкинский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Е. Логика музыкальной композиции. М., 1982</w:t>
      </w:r>
    </w:p>
    <w:p w:rsidR="00401598" w:rsidRPr="0023172E" w:rsidRDefault="006A702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Новицкая М. Введение в народоведение. Классы 1 - 2. Родная земля. М., 1997</w:t>
      </w:r>
    </w:p>
    <w:p w:rsidR="00401598" w:rsidRPr="0023172E" w:rsidRDefault="006A702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Попова Т. Основы русской народной музыки. Учебное пособие для музыкальных училищ и институтов культуры. М.,1977</w:t>
      </w:r>
    </w:p>
    <w:p w:rsidR="00401598" w:rsidRPr="0023172E" w:rsidRDefault="006A702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Римский-Корсаков Н. 100 русских народных песен. М.-Л., 1951</w:t>
      </w:r>
    </w:p>
    <w:p w:rsidR="00401598" w:rsidRPr="0023172E" w:rsidRDefault="006A702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Рождественские песни. Пение на уроках сольфеджио. 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Вып</w:t>
      </w:r>
      <w:proofErr w:type="spellEnd"/>
      <w:r w:rsidR="00A31D67" w:rsidRPr="0023172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1. Сост. Г. 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Ушпикова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>. М.,1996</w:t>
      </w:r>
    </w:p>
    <w:p w:rsidR="00401598" w:rsidRPr="0023172E" w:rsidRDefault="006A702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Русское народное музыкальное творчество. Хрестоматия. М.,1958</w:t>
      </w:r>
    </w:p>
    <w:p w:rsidR="00401598" w:rsidRPr="0023172E" w:rsidRDefault="006A702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Русское народное музыкальное творчество. Хрестоматия. Учебное пособие для музыкальных училищ. Сост. Б. 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Фраенова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>. М., 2000</w:t>
      </w:r>
    </w:p>
    <w:p w:rsidR="00401598" w:rsidRPr="0023172E" w:rsidRDefault="006A702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Русское народное музыкальное творчество. Сост. З.</w:t>
      </w:r>
      <w:r w:rsidR="00A31D67"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>Яковлева. М., 2004</w:t>
      </w:r>
    </w:p>
    <w:p w:rsidR="00401598" w:rsidRPr="0023172E" w:rsidRDefault="006A702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Скребков С. Художественные принципы музыкальных стилей. М., 1973</w:t>
      </w:r>
    </w:p>
    <w:p w:rsidR="00401598" w:rsidRPr="0023172E" w:rsidRDefault="006A702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Слушание музыки. Для 1-3 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>.  Сост. Г.</w:t>
      </w:r>
      <w:r w:rsidR="00A31D67"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Ушпикова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>. СПб, 2008</w:t>
      </w:r>
    </w:p>
    <w:p w:rsidR="00401598" w:rsidRPr="0023172E" w:rsidRDefault="006A702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3172E">
        <w:rPr>
          <w:rFonts w:ascii="Times New Roman" w:hAnsi="Times New Roman" w:cs="Times New Roman"/>
          <w:sz w:val="24"/>
          <w:szCs w:val="24"/>
          <w:lang w:val="ru-RU"/>
        </w:rPr>
        <w:t>Способин</w:t>
      </w:r>
      <w:proofErr w:type="spellEnd"/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И. Музыкальная форма. М., 1972</w:t>
      </w:r>
    </w:p>
    <w:p w:rsidR="00401598" w:rsidRPr="0023172E" w:rsidRDefault="006A702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Царева Н. Уроки госпожи Мелодии. Методическое пособие. М.,2007</w:t>
      </w:r>
    </w:p>
    <w:p w:rsidR="00401598" w:rsidRPr="0023172E" w:rsidRDefault="006A702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Яворский Б. Строение музыкальной речи. М., 1908</w:t>
      </w:r>
    </w:p>
    <w:p w:rsidR="00401598" w:rsidRPr="0023172E" w:rsidRDefault="006A702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Яворский Б. Статьи, воспоминания, переписка. М., 1972</w:t>
      </w:r>
    </w:p>
    <w:p w:rsidR="00401598" w:rsidRPr="0023172E" w:rsidRDefault="00401598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1598" w:rsidRPr="0023172E" w:rsidRDefault="006A7021">
      <w:pPr>
        <w:pStyle w:val="a5"/>
        <w:ind w:left="0" w:firstLine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i/>
          <w:sz w:val="24"/>
          <w:szCs w:val="24"/>
          <w:lang w:val="ru-RU"/>
        </w:rPr>
        <w:t>Учебная литература</w:t>
      </w:r>
    </w:p>
    <w:p w:rsidR="00401598" w:rsidRPr="0023172E" w:rsidRDefault="006A7021">
      <w:pPr>
        <w:pStyle w:val="a5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Царева Н. «Уроки госпожи Мелодии». Учебные пособ</w:t>
      </w:r>
      <w:r w:rsidR="00C77C2A" w:rsidRPr="0023172E">
        <w:rPr>
          <w:rFonts w:ascii="Times New Roman" w:hAnsi="Times New Roman" w:cs="Times New Roman"/>
          <w:sz w:val="24"/>
          <w:szCs w:val="24"/>
          <w:lang w:val="ru-RU"/>
        </w:rPr>
        <w:t>ия (с аудиозаписями),</w:t>
      </w:r>
    </w:p>
    <w:p w:rsidR="00401598" w:rsidRPr="0023172E" w:rsidRDefault="006A7021">
      <w:pPr>
        <w:pStyle w:val="a5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1,2,3 классы. М., 2007</w:t>
      </w:r>
    </w:p>
    <w:p w:rsidR="00A31D67" w:rsidRPr="0023172E" w:rsidRDefault="00A31D67">
      <w:pPr>
        <w:pStyle w:val="a5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Пособие «Детям об оркестре», сост. Е. Володина, Т. Лесина</w:t>
      </w:r>
    </w:p>
    <w:p w:rsidR="00A31D67" w:rsidRPr="0023172E" w:rsidRDefault="00A31D67">
      <w:pPr>
        <w:pStyle w:val="a5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3172E">
        <w:rPr>
          <w:rFonts w:ascii="Times New Roman" w:hAnsi="Times New Roman" w:cs="Times New Roman"/>
          <w:sz w:val="24"/>
          <w:szCs w:val="24"/>
          <w:lang w:val="ru-RU"/>
        </w:rPr>
        <w:t>Калинина</w:t>
      </w:r>
      <w:r w:rsidR="00577FB5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Pr="0023172E">
        <w:rPr>
          <w:rFonts w:ascii="Times New Roman" w:hAnsi="Times New Roman" w:cs="Times New Roman"/>
          <w:sz w:val="24"/>
          <w:szCs w:val="24"/>
          <w:lang w:val="ru-RU"/>
        </w:rPr>
        <w:t xml:space="preserve"> Музыкальная литература. Вопросы, задания, тесты.</w:t>
      </w:r>
    </w:p>
    <w:p w:rsidR="00401598" w:rsidRDefault="00401598">
      <w:pPr>
        <w:pStyle w:val="a5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577FB5" w:rsidRDefault="00577FB5">
      <w:pPr>
        <w:pStyle w:val="a5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577FB5" w:rsidRDefault="00577FB5">
      <w:pPr>
        <w:pStyle w:val="a5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577FB5" w:rsidRDefault="00577FB5">
      <w:pPr>
        <w:pStyle w:val="a5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577FB5" w:rsidRDefault="00577FB5">
      <w:pPr>
        <w:pStyle w:val="a5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401598" w:rsidRPr="0023172E" w:rsidRDefault="00401598">
      <w:pPr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401598" w:rsidRPr="0023172E">
      <w:footerReference w:type="default" r:id="rId8"/>
      <w:pgSz w:w="11906" w:h="16838"/>
      <w:pgMar w:top="720" w:right="720" w:bottom="720" w:left="85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74F" w:rsidRDefault="00EF074F">
      <w:r>
        <w:separator/>
      </w:r>
    </w:p>
  </w:endnote>
  <w:endnote w:type="continuationSeparator" w:id="0">
    <w:p w:rsidR="00EF074F" w:rsidRDefault="00EF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panose1 w:val="02020603050405020304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eza Pro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38849"/>
      <w:docPartObj>
        <w:docPartGallery w:val="Page Numbers (Bottom of Page)"/>
        <w:docPartUnique/>
      </w:docPartObj>
    </w:sdtPr>
    <w:sdtContent>
      <w:p w:rsidR="00EF074F" w:rsidRDefault="00EF074F">
        <w:pPr>
          <w:pStyle w:val="af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6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074F" w:rsidRDefault="00EF074F">
    <w:pPr>
      <w:pStyle w:val="af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74F" w:rsidRDefault="00EF074F">
      <w:r>
        <w:separator/>
      </w:r>
    </w:p>
  </w:footnote>
  <w:footnote w:type="continuationSeparator" w:id="0">
    <w:p w:rsidR="00EF074F" w:rsidRDefault="00EF0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36B2341"/>
    <w:multiLevelType w:val="hybridMultilevel"/>
    <w:tmpl w:val="33D4A358"/>
    <w:lvl w:ilvl="0" w:tplc="18DCFCA6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893D50"/>
    <w:multiLevelType w:val="hybridMultilevel"/>
    <w:tmpl w:val="BF84C758"/>
    <w:lvl w:ilvl="0" w:tplc="0532BF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43292"/>
    <w:multiLevelType w:val="hybridMultilevel"/>
    <w:tmpl w:val="824868D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1E069F"/>
    <w:multiLevelType w:val="hybridMultilevel"/>
    <w:tmpl w:val="7E840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B6CE4"/>
    <w:multiLevelType w:val="hybridMultilevel"/>
    <w:tmpl w:val="58B6C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B0069F"/>
    <w:multiLevelType w:val="hybridMultilevel"/>
    <w:tmpl w:val="2F180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8715E"/>
    <w:multiLevelType w:val="hybridMultilevel"/>
    <w:tmpl w:val="290C326A"/>
    <w:lvl w:ilvl="0" w:tplc="51F69C6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300E6F"/>
    <w:multiLevelType w:val="hybridMultilevel"/>
    <w:tmpl w:val="EB4EC1FC"/>
    <w:lvl w:ilvl="0" w:tplc="9C82B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CC1EDA"/>
    <w:multiLevelType w:val="hybridMultilevel"/>
    <w:tmpl w:val="BEB0F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62165"/>
    <w:multiLevelType w:val="hybridMultilevel"/>
    <w:tmpl w:val="BE1CD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34E4E3A"/>
    <w:multiLevelType w:val="hybridMultilevel"/>
    <w:tmpl w:val="ABF68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521D0"/>
    <w:multiLevelType w:val="hybridMultilevel"/>
    <w:tmpl w:val="2E82AB40"/>
    <w:lvl w:ilvl="0" w:tplc="1E666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05CD0"/>
    <w:multiLevelType w:val="hybridMultilevel"/>
    <w:tmpl w:val="F944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171BA"/>
    <w:multiLevelType w:val="hybridMultilevel"/>
    <w:tmpl w:val="5EEC190A"/>
    <w:lvl w:ilvl="0" w:tplc="684A5A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A5E33"/>
    <w:multiLevelType w:val="hybridMultilevel"/>
    <w:tmpl w:val="39EC7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43F90"/>
    <w:multiLevelType w:val="hybridMultilevel"/>
    <w:tmpl w:val="A2C6F2E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 w15:restartNumberingAfterBreak="0">
    <w:nsid w:val="5EE26019"/>
    <w:multiLevelType w:val="hybridMultilevel"/>
    <w:tmpl w:val="83AE4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051D5"/>
    <w:multiLevelType w:val="hybridMultilevel"/>
    <w:tmpl w:val="A9301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62A61"/>
    <w:multiLevelType w:val="hybridMultilevel"/>
    <w:tmpl w:val="5B540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E647B"/>
    <w:multiLevelType w:val="hybridMultilevel"/>
    <w:tmpl w:val="F4DAD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B7CFE"/>
    <w:multiLevelType w:val="hybridMultilevel"/>
    <w:tmpl w:val="1E587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575529"/>
    <w:multiLevelType w:val="hybridMultilevel"/>
    <w:tmpl w:val="875C5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11"/>
  </w:num>
  <w:num w:numId="5">
    <w:abstractNumId w:val="17"/>
  </w:num>
  <w:num w:numId="6">
    <w:abstractNumId w:val="18"/>
  </w:num>
  <w:num w:numId="7">
    <w:abstractNumId w:val="19"/>
  </w:num>
  <w:num w:numId="8">
    <w:abstractNumId w:val="21"/>
  </w:num>
  <w:num w:numId="9">
    <w:abstractNumId w:val="20"/>
  </w:num>
  <w:num w:numId="10">
    <w:abstractNumId w:val="15"/>
  </w:num>
  <w:num w:numId="11">
    <w:abstractNumId w:val="13"/>
  </w:num>
  <w:num w:numId="12">
    <w:abstractNumId w:val="9"/>
  </w:num>
  <w:num w:numId="13">
    <w:abstractNumId w:val="22"/>
  </w:num>
  <w:num w:numId="14">
    <w:abstractNumId w:val="6"/>
  </w:num>
  <w:num w:numId="15">
    <w:abstractNumId w:val="12"/>
  </w:num>
  <w:num w:numId="16">
    <w:abstractNumId w:val="2"/>
  </w:num>
  <w:num w:numId="17">
    <w:abstractNumId w:val="0"/>
  </w:num>
  <w:num w:numId="18">
    <w:abstractNumId w:val="5"/>
  </w:num>
  <w:num w:numId="19">
    <w:abstractNumId w:val="10"/>
  </w:num>
  <w:num w:numId="20">
    <w:abstractNumId w:val="16"/>
  </w:num>
  <w:num w:numId="21">
    <w:abstractNumId w:val="8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1598"/>
    <w:rsid w:val="000201C6"/>
    <w:rsid w:val="000B1CC7"/>
    <w:rsid w:val="000C2F46"/>
    <w:rsid w:val="000E2343"/>
    <w:rsid w:val="000F5DF0"/>
    <w:rsid w:val="0023172E"/>
    <w:rsid w:val="002353E5"/>
    <w:rsid w:val="002C3215"/>
    <w:rsid w:val="002E7E63"/>
    <w:rsid w:val="00335444"/>
    <w:rsid w:val="00344B23"/>
    <w:rsid w:val="003475A0"/>
    <w:rsid w:val="00371642"/>
    <w:rsid w:val="00372CB7"/>
    <w:rsid w:val="00401598"/>
    <w:rsid w:val="004066F1"/>
    <w:rsid w:val="00437B05"/>
    <w:rsid w:val="004A2387"/>
    <w:rsid w:val="00535887"/>
    <w:rsid w:val="005436B8"/>
    <w:rsid w:val="00544499"/>
    <w:rsid w:val="00577FB5"/>
    <w:rsid w:val="00580230"/>
    <w:rsid w:val="005F448B"/>
    <w:rsid w:val="00637CA1"/>
    <w:rsid w:val="006449A9"/>
    <w:rsid w:val="00663DD5"/>
    <w:rsid w:val="006A7021"/>
    <w:rsid w:val="00824D2F"/>
    <w:rsid w:val="00857F33"/>
    <w:rsid w:val="008A41AA"/>
    <w:rsid w:val="00937CF8"/>
    <w:rsid w:val="009B7FB2"/>
    <w:rsid w:val="009C4444"/>
    <w:rsid w:val="00A31D67"/>
    <w:rsid w:val="00A7483F"/>
    <w:rsid w:val="00B54D8F"/>
    <w:rsid w:val="00BF5ED4"/>
    <w:rsid w:val="00C31C0C"/>
    <w:rsid w:val="00C324DD"/>
    <w:rsid w:val="00C65A9B"/>
    <w:rsid w:val="00C77C2A"/>
    <w:rsid w:val="00C90ADB"/>
    <w:rsid w:val="00CE4759"/>
    <w:rsid w:val="00DA094A"/>
    <w:rsid w:val="00ED1487"/>
    <w:rsid w:val="00EF074F"/>
    <w:rsid w:val="00F37D8D"/>
    <w:rsid w:val="00FE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5:docId w15:val="{131FE963-9792-4300-98A0-B7444EB6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link w:val="a3"/>
    <w:uiPriority w:val="99"/>
    <w:rPr>
      <w:rFonts w:ascii="Calibri" w:hAnsi="Calibri" w:cs="Calibri"/>
      <w:sz w:val="31"/>
      <w:szCs w:val="31"/>
      <w:shd w:val="clear" w:color="auto" w:fill="FFFFFF"/>
    </w:rPr>
  </w:style>
  <w:style w:type="paragraph" w:styleId="a3">
    <w:name w:val="Body Text"/>
    <w:basedOn w:val="a"/>
    <w:link w:val="11"/>
    <w:uiPriority w:val="99"/>
    <w:pPr>
      <w:widowControl w:val="0"/>
      <w:shd w:val="clear" w:color="auto" w:fill="FFFFFF"/>
      <w:spacing w:after="1260" w:line="437" w:lineRule="exact"/>
    </w:pPr>
    <w:rPr>
      <w:rFonts w:ascii="Calibri" w:eastAsiaTheme="minorHAnsi" w:hAnsi="Calibri" w:cs="Calibri"/>
      <w:sz w:val="31"/>
      <w:szCs w:val="31"/>
      <w:lang w:val="ru-RU"/>
    </w:rPr>
  </w:style>
  <w:style w:type="character" w:customStyle="1" w:styleId="a4">
    <w:name w:val="Основной текст Знак"/>
    <w:basedOn w:val="a0"/>
    <w:uiPriority w:val="99"/>
    <w:semiHidden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Body1">
    <w:name w:val="Body 1"/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4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8">
    <w:name w:val="Основной текст + Курсив"/>
    <w:basedOn w:val="a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7"/>
    <w:pPr>
      <w:widowControl w:val="0"/>
      <w:shd w:val="clear" w:color="auto" w:fill="FFFFFF"/>
      <w:spacing w:before="360" w:line="259" w:lineRule="exact"/>
      <w:ind w:hanging="700"/>
      <w:jc w:val="both"/>
    </w:pPr>
    <w:rPr>
      <w:lang w:val="ru-RU"/>
    </w:rPr>
  </w:style>
  <w:style w:type="paragraph" w:customStyle="1" w:styleId="52">
    <w:name w:val="Основной текст (5)"/>
    <w:basedOn w:val="a"/>
    <w:link w:val="51"/>
    <w:pPr>
      <w:widowControl w:val="0"/>
      <w:shd w:val="clear" w:color="auto" w:fill="FFFFFF"/>
      <w:spacing w:before="240" w:line="259" w:lineRule="exact"/>
    </w:pPr>
    <w:rPr>
      <w:i/>
      <w:iCs/>
      <w:lang w:val="ru-RU"/>
    </w:rPr>
  </w:style>
  <w:style w:type="paragraph" w:styleId="a9">
    <w:name w:val="No Spacing"/>
    <w:basedOn w:val="a"/>
    <w:link w:val="aa"/>
    <w:uiPriority w:val="1"/>
    <w:qFormat/>
    <w:pPr>
      <w:ind w:firstLine="0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d">
    <w:name w:val="Название Знак"/>
    <w:basedOn w:val="a0"/>
    <w:link w:val="ac"/>
    <w:uiPriority w:val="1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e">
    <w:name w:val="Subtitle"/>
    <w:basedOn w:val="a"/>
    <w:next w:val="a"/>
    <w:link w:val="af"/>
    <w:uiPriority w:val="11"/>
    <w:qFormat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Pr>
      <w:rFonts w:asciiTheme="minorHAnsi"/>
      <w:i/>
      <w:iCs/>
      <w:sz w:val="24"/>
      <w:szCs w:val="24"/>
    </w:rPr>
  </w:style>
  <w:style w:type="character" w:styleId="af0">
    <w:name w:val="Strong"/>
    <w:basedOn w:val="a0"/>
    <w:uiPriority w:val="22"/>
    <w:qFormat/>
    <w:rPr>
      <w:b/>
      <w:bCs/>
      <w:spacing w:val="0"/>
    </w:rPr>
  </w:style>
  <w:style w:type="character" w:styleId="af1">
    <w:name w:val="Emphasis"/>
    <w:uiPriority w:val="20"/>
    <w:qFormat/>
    <w:rPr>
      <w:b/>
      <w:bCs/>
      <w:i/>
      <w:iCs/>
      <w:color w:val="5A5A5A" w:themeColor="text1" w:themeTint="A5"/>
    </w:rPr>
  </w:style>
  <w:style w:type="character" w:customStyle="1" w:styleId="aa">
    <w:name w:val="Без интервала Знак"/>
    <w:basedOn w:val="a0"/>
    <w:link w:val="a9"/>
    <w:uiPriority w:val="1"/>
  </w:style>
  <w:style w:type="paragraph" w:styleId="21">
    <w:name w:val="Quote"/>
    <w:basedOn w:val="a"/>
    <w:next w:val="a"/>
    <w:link w:val="22"/>
    <w:uiPriority w:val="29"/>
    <w:qFormat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2">
    <w:name w:val="Intense Quote"/>
    <w:basedOn w:val="a"/>
    <w:next w:val="a"/>
    <w:link w:val="af3"/>
    <w:uiPriority w:val="30"/>
    <w:qFormat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3">
    <w:name w:val="Выделенная цитата Знак"/>
    <w:basedOn w:val="a0"/>
    <w:link w:val="af2"/>
    <w:uiPriority w:val="3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4">
    <w:name w:val="Subtle Emphasis"/>
    <w:uiPriority w:val="19"/>
    <w:qFormat/>
    <w:rPr>
      <w:i/>
      <w:iCs/>
      <w:color w:val="5A5A5A" w:themeColor="text1" w:themeTint="A5"/>
    </w:rPr>
  </w:style>
  <w:style w:type="character" w:styleId="af5">
    <w:name w:val="Intense Emphasis"/>
    <w:uiPriority w:val="21"/>
    <w:qFormat/>
    <w:rPr>
      <w:b/>
      <w:bCs/>
      <w:i/>
      <w:iCs/>
      <w:color w:val="4F81BD" w:themeColor="accent1"/>
      <w:sz w:val="22"/>
      <w:szCs w:val="22"/>
    </w:rPr>
  </w:style>
  <w:style w:type="character" w:styleId="af6">
    <w:name w:val="Subtle Reference"/>
    <w:uiPriority w:val="31"/>
    <w:qFormat/>
    <w:rPr>
      <w:color w:val="auto"/>
      <w:u w:val="single" w:color="9BBB59" w:themeColor="accent3"/>
    </w:rPr>
  </w:style>
  <w:style w:type="character" w:styleId="af7">
    <w:name w:val="Intense Reference"/>
    <w:basedOn w:val="a0"/>
    <w:uiPriority w:val="32"/>
    <w:qFormat/>
    <w:rPr>
      <w:b/>
      <w:bCs/>
      <w:color w:val="76923C" w:themeColor="accent3" w:themeShade="BF"/>
      <w:u w:val="single" w:color="9BBB59" w:themeColor="accent3"/>
    </w:rPr>
  </w:style>
  <w:style w:type="character" w:styleId="af8">
    <w:name w:val="Book Title"/>
    <w:basedOn w:val="a0"/>
    <w:uiPriority w:val="33"/>
    <w:qFormat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9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a">
    <w:name w:val="footnote text"/>
    <w:basedOn w:val="a"/>
    <w:link w:val="afb"/>
    <w:uiPriority w:val="99"/>
    <w:semiHidden/>
    <w:unhideWhenUsed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Pr>
      <w:vertAlign w:val="superscript"/>
    </w:rPr>
  </w:style>
  <w:style w:type="paragraph" w:styleId="afd">
    <w:name w:val="header"/>
    <w:basedOn w:val="a"/>
    <w:link w:val="af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</w:style>
  <w:style w:type="paragraph" w:styleId="aff">
    <w:name w:val="footer"/>
    <w:basedOn w:val="a"/>
    <w:link w:val="af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</w:style>
  <w:style w:type="character" w:customStyle="1" w:styleId="aff1">
    <w:name w:val="Сноска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">
    <w:name w:val="Основной текст + 11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Сноска + 11;5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105pt">
    <w:name w:val="Основной текст (5) + 10;5 pt;Полужирный"/>
    <w:basedOn w:val="5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table" w:customStyle="1" w:styleId="12">
    <w:name w:val="Сетка таблицы1"/>
    <w:basedOn w:val="a1"/>
    <w:next w:val="a6"/>
    <w:uiPriority w:val="59"/>
    <w:pPr>
      <w:spacing w:line="240" w:lineRule="auto"/>
      <w:ind w:firstLine="0"/>
    </w:pPr>
    <w:rPr>
      <w:rFonts w:eastAsia="Calibr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Balloon Text"/>
    <w:basedOn w:val="a"/>
    <w:link w:val="aff3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Текст1"/>
    <w:pPr>
      <w:spacing w:line="240" w:lineRule="auto"/>
      <w:ind w:firstLine="0"/>
    </w:pPr>
    <w:rPr>
      <w:rFonts w:ascii="Helvetica" w:eastAsia="ヒラギノ角ゴ Pro W3" w:hAnsi="Helvetica" w:cs="Times New Roman"/>
      <w:color w:val="000000"/>
      <w:sz w:val="24"/>
      <w:szCs w:val="20"/>
      <w:lang w:val="ru-RU" w:eastAsia="ru-RU" w:bidi="ar-SA"/>
    </w:rPr>
  </w:style>
  <w:style w:type="paragraph" w:customStyle="1" w:styleId="14">
    <w:name w:val="Абзац списка1"/>
    <w:basedOn w:val="a"/>
    <w:pPr>
      <w:suppressAutoHyphens/>
      <w:spacing w:line="240" w:lineRule="auto"/>
      <w:ind w:left="720" w:firstLine="0"/>
    </w:pPr>
    <w:rPr>
      <w:rFonts w:ascii="Arial" w:eastAsia="SimSun" w:hAnsi="Arial" w:cs="Mangal"/>
      <w:kern w:val="1"/>
      <w:sz w:val="24"/>
      <w:szCs w:val="24"/>
      <w:lang w:val="ru-RU" w:eastAsia="hi-IN" w:bidi="hi-IN"/>
    </w:rPr>
  </w:style>
  <w:style w:type="paragraph" w:customStyle="1" w:styleId="15">
    <w:name w:val="Без интервала1"/>
    <w:pPr>
      <w:widowControl w:val="0"/>
      <w:suppressAutoHyphens/>
      <w:spacing w:line="240" w:lineRule="auto"/>
      <w:ind w:firstLine="0"/>
    </w:pPr>
    <w:rPr>
      <w:rFonts w:ascii="Courier New" w:eastAsia="SimSun" w:hAnsi="Courier New" w:cs="Courier New"/>
      <w:color w:val="000000"/>
      <w:kern w:val="1"/>
      <w:sz w:val="24"/>
      <w:szCs w:val="24"/>
      <w:lang w:val="ru-RU" w:eastAsia="hi-IN" w:bidi="hi-IN"/>
    </w:rPr>
  </w:style>
  <w:style w:type="paragraph" w:customStyle="1" w:styleId="23">
    <w:name w:val="Абзац списка2"/>
    <w:basedOn w:val="a"/>
    <w:pPr>
      <w:suppressAutoHyphens/>
      <w:spacing w:after="200" w:line="288" w:lineRule="auto"/>
      <w:ind w:left="720" w:firstLine="0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table" w:customStyle="1" w:styleId="TableGrid">
    <w:name w:val="TableGrid"/>
    <w:rsid w:val="00A7483F"/>
    <w:pPr>
      <w:spacing w:line="240" w:lineRule="auto"/>
      <w:ind w:firstLine="0"/>
    </w:pPr>
    <w:rPr>
      <w:lang w:val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18665-3375-4896-9F01-C83A7298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29</Pages>
  <Words>8324</Words>
  <Characters>47448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</cp:revision>
  <cp:lastPrinted>2016-08-28T14:25:00Z</cp:lastPrinted>
  <dcterms:created xsi:type="dcterms:W3CDTF">2013-03-11T12:12:00Z</dcterms:created>
  <dcterms:modified xsi:type="dcterms:W3CDTF">2017-11-08T05:57:00Z</dcterms:modified>
</cp:coreProperties>
</file>